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B7C" w:rsidRPr="00081B7C" w:rsidRDefault="00081B7C" w:rsidP="00081B7C">
      <w:pPr>
        <w:spacing w:after="0"/>
        <w:jc w:val="center"/>
        <w:rPr>
          <w:lang w:val="nl-NL"/>
        </w:rPr>
      </w:pPr>
      <w:r>
        <w:rPr>
          <w:noProof/>
          <w:color w:val="0000FF"/>
          <w:lang w:val="nl-NL" w:eastAsia="nl-NL"/>
        </w:rPr>
        <w:drawing>
          <wp:inline distT="0" distB="0" distL="0" distR="0">
            <wp:extent cx="1776172" cy="1223520"/>
            <wp:effectExtent l="0" t="0" r="0" b="0"/>
            <wp:docPr id="17" name="irc_mi" descr="http://www.premiumgids.nl/uploads/images/ST0163YE%20smiley%20klok%20wekker.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remiumgids.nl/uploads/images/ST0163YE%20smiley%20klok%20wekker.jpg">
                      <a:hlinkClick r:id="rId7"/>
                    </pic:cNvPr>
                    <pic:cNvPicPr>
                      <a:picLocks noChangeAspect="1" noChangeArrowheads="1"/>
                    </pic:cNvPicPr>
                  </pic:nvPicPr>
                  <pic:blipFill>
                    <a:blip r:embed="rId8" cstate="print"/>
                    <a:srcRect/>
                    <a:stretch>
                      <a:fillRect/>
                    </a:stretch>
                  </pic:blipFill>
                  <pic:spPr bwMode="auto">
                    <a:xfrm>
                      <a:off x="0" y="0"/>
                      <a:ext cx="1776423" cy="1223693"/>
                    </a:xfrm>
                    <a:prstGeom prst="rect">
                      <a:avLst/>
                    </a:prstGeom>
                    <a:noFill/>
                    <a:ln w="9525">
                      <a:noFill/>
                      <a:miter lim="800000"/>
                      <a:headEnd/>
                      <a:tailEnd/>
                    </a:ln>
                  </pic:spPr>
                </pic:pic>
              </a:graphicData>
            </a:graphic>
          </wp:inline>
        </w:drawing>
      </w:r>
    </w:p>
    <w:p w:rsidR="00081B7C" w:rsidRPr="00081B7C" w:rsidRDefault="00081B7C" w:rsidP="00081B7C">
      <w:pPr>
        <w:spacing w:after="0"/>
        <w:ind w:left="1068"/>
        <w:jc w:val="both"/>
        <w:rPr>
          <w:lang w:val="nl-NL"/>
        </w:rPr>
      </w:pPr>
    </w:p>
    <w:p w:rsidR="00081B7C" w:rsidRPr="00081B7C" w:rsidRDefault="00081B7C" w:rsidP="00081B7C">
      <w:pPr>
        <w:spacing w:after="0"/>
        <w:ind w:left="1068"/>
        <w:jc w:val="center"/>
        <w:rPr>
          <w:b/>
          <w:sz w:val="28"/>
          <w:szCs w:val="28"/>
          <w:lang w:val="nl-NL"/>
        </w:rPr>
      </w:pPr>
      <w:r w:rsidRPr="00081B7C">
        <w:rPr>
          <w:b/>
          <w:sz w:val="28"/>
          <w:szCs w:val="28"/>
          <w:lang w:val="nl-NL"/>
        </w:rPr>
        <w:t>Tip no 1</w:t>
      </w:r>
      <w:r w:rsidRPr="00081B7C">
        <w:rPr>
          <w:b/>
          <w:sz w:val="28"/>
          <w:szCs w:val="28"/>
          <w:lang w:val="nl-NL"/>
        </w:rPr>
        <w:tab/>
        <w:t>Kies een goed moment!</w:t>
      </w:r>
    </w:p>
    <w:p w:rsidR="00081B7C" w:rsidRPr="00081B7C" w:rsidRDefault="00081B7C" w:rsidP="00081B7C">
      <w:pPr>
        <w:spacing w:after="0"/>
        <w:ind w:left="1068"/>
        <w:jc w:val="center"/>
        <w:rPr>
          <w:b/>
          <w:sz w:val="24"/>
          <w:szCs w:val="24"/>
          <w:lang w:val="nl-NL"/>
        </w:rPr>
      </w:pPr>
    </w:p>
    <w:p w:rsidR="00EF3446" w:rsidRDefault="00081B7C" w:rsidP="00B807FA">
      <w:pPr>
        <w:numPr>
          <w:ilvl w:val="0"/>
          <w:numId w:val="2"/>
        </w:numPr>
        <w:spacing w:after="0"/>
        <w:jc w:val="both"/>
        <w:rPr>
          <w:lang w:val="nl-NL"/>
        </w:rPr>
      </w:pPr>
      <w:r w:rsidRPr="00081B7C">
        <w:rPr>
          <w:lang w:val="nl-NL"/>
        </w:rPr>
        <w:t xml:space="preserve">Kies een goed moment voor een gesprek met uw kind, staat er in deze tip. </w:t>
      </w:r>
    </w:p>
    <w:p w:rsidR="00EF3446" w:rsidRDefault="00081B7C" w:rsidP="00B807FA">
      <w:pPr>
        <w:spacing w:after="0"/>
        <w:ind w:left="720"/>
        <w:jc w:val="both"/>
        <w:rPr>
          <w:lang w:val="nl-NL"/>
        </w:rPr>
      </w:pPr>
      <w:r w:rsidRPr="00081B7C">
        <w:rPr>
          <w:b/>
          <w:lang w:val="nl-NL"/>
        </w:rPr>
        <w:t>Hoe is dat bij U thuis?</w:t>
      </w:r>
      <w:r w:rsidRPr="00081B7C">
        <w:rPr>
          <w:lang w:val="nl-NL"/>
        </w:rPr>
        <w:t xml:space="preserve"> </w:t>
      </w:r>
    </w:p>
    <w:p w:rsidR="00EF3446" w:rsidRDefault="00081B7C" w:rsidP="00B807FA">
      <w:pPr>
        <w:spacing w:after="0"/>
        <w:ind w:left="720"/>
        <w:jc w:val="both"/>
        <w:rPr>
          <w:lang w:val="nl-NL"/>
        </w:rPr>
      </w:pPr>
      <w:r w:rsidRPr="00081B7C">
        <w:rPr>
          <w:lang w:val="nl-NL"/>
        </w:rPr>
        <w:t>Lukt het überhaupt een echt gesprek te hebben met uw kind? En</w:t>
      </w:r>
      <w:r w:rsidR="00EF3446">
        <w:rPr>
          <w:lang w:val="nl-NL"/>
        </w:rPr>
        <w:t>…..</w:t>
      </w:r>
      <w:r w:rsidRPr="00081B7C">
        <w:rPr>
          <w:lang w:val="nl-NL"/>
        </w:rPr>
        <w:t xml:space="preserve"> lukt het elke dag? </w:t>
      </w:r>
    </w:p>
    <w:p w:rsidR="00EF3446" w:rsidRDefault="00081B7C" w:rsidP="00B807FA">
      <w:pPr>
        <w:spacing w:after="0"/>
        <w:ind w:left="720"/>
        <w:jc w:val="both"/>
        <w:rPr>
          <w:lang w:val="nl-NL"/>
        </w:rPr>
      </w:pPr>
      <w:r w:rsidRPr="00081B7C">
        <w:rPr>
          <w:lang w:val="nl-NL"/>
        </w:rPr>
        <w:t xml:space="preserve">Wat maakt nu dat dit soms wel lukt, en hoe komt het dat het ook vaak niet lukt? </w:t>
      </w:r>
    </w:p>
    <w:p w:rsidR="00081B7C" w:rsidRPr="00081B7C" w:rsidRDefault="00081B7C" w:rsidP="00B807FA">
      <w:pPr>
        <w:spacing w:after="0"/>
        <w:ind w:left="720"/>
        <w:jc w:val="both"/>
        <w:rPr>
          <w:lang w:val="nl-NL"/>
        </w:rPr>
      </w:pPr>
      <w:r w:rsidRPr="00081B7C">
        <w:rPr>
          <w:lang w:val="nl-NL"/>
        </w:rPr>
        <w:t>Wissel ervaringen uit.</w:t>
      </w:r>
    </w:p>
    <w:p w:rsidR="00081B7C" w:rsidRPr="00081B7C" w:rsidRDefault="00081B7C" w:rsidP="00B807FA">
      <w:pPr>
        <w:spacing w:after="0"/>
        <w:ind w:left="1068"/>
        <w:jc w:val="both"/>
        <w:rPr>
          <w:lang w:val="nl-NL"/>
        </w:rPr>
      </w:pPr>
    </w:p>
    <w:p w:rsidR="00EF3446" w:rsidRDefault="00081B7C" w:rsidP="00B807FA">
      <w:pPr>
        <w:numPr>
          <w:ilvl w:val="0"/>
          <w:numId w:val="2"/>
        </w:numPr>
        <w:spacing w:after="0"/>
        <w:jc w:val="both"/>
        <w:rPr>
          <w:lang w:val="nl-NL"/>
        </w:rPr>
      </w:pPr>
      <w:r w:rsidRPr="00081B7C">
        <w:rPr>
          <w:b/>
          <w:lang w:val="nl-NL"/>
        </w:rPr>
        <w:t>Met elkaar bedenken.</w:t>
      </w:r>
      <w:r w:rsidRPr="00081B7C">
        <w:rPr>
          <w:lang w:val="nl-NL"/>
        </w:rPr>
        <w:t xml:space="preserve"> </w:t>
      </w:r>
    </w:p>
    <w:p w:rsidR="00EF3446" w:rsidRDefault="00EF3446" w:rsidP="00B807FA">
      <w:pPr>
        <w:spacing w:after="0"/>
        <w:ind w:left="720"/>
        <w:jc w:val="both"/>
        <w:rPr>
          <w:lang w:val="nl-NL"/>
        </w:rPr>
      </w:pPr>
      <w:r>
        <w:rPr>
          <w:lang w:val="nl-NL"/>
        </w:rPr>
        <w:t>W</w:t>
      </w:r>
      <w:r w:rsidR="00081B7C" w:rsidRPr="00081B7C">
        <w:rPr>
          <w:lang w:val="nl-NL"/>
        </w:rPr>
        <w:t xml:space="preserve">at zijn bij u thuis nu de beste momenten om gesprekken te voeren? </w:t>
      </w:r>
    </w:p>
    <w:p w:rsidR="00EF3446" w:rsidRDefault="00081B7C" w:rsidP="00B807FA">
      <w:pPr>
        <w:spacing w:after="0"/>
        <w:ind w:left="720"/>
        <w:jc w:val="both"/>
        <w:rPr>
          <w:lang w:val="nl-NL"/>
        </w:rPr>
      </w:pPr>
      <w:r w:rsidRPr="00081B7C">
        <w:rPr>
          <w:lang w:val="nl-NL"/>
        </w:rPr>
        <w:t xml:space="preserve">Kunnen we elkaar tips geven? </w:t>
      </w:r>
    </w:p>
    <w:p w:rsidR="00081B7C" w:rsidRDefault="00081B7C" w:rsidP="00B807FA">
      <w:pPr>
        <w:spacing w:after="0"/>
        <w:ind w:left="720"/>
        <w:jc w:val="both"/>
        <w:rPr>
          <w:lang w:val="nl-NL"/>
        </w:rPr>
      </w:pPr>
      <w:r w:rsidRPr="00081B7C">
        <w:rPr>
          <w:lang w:val="nl-NL"/>
        </w:rPr>
        <w:t>Wat zijn dus gunstige sit</w:t>
      </w:r>
      <w:r>
        <w:rPr>
          <w:lang w:val="nl-NL"/>
        </w:rPr>
        <w:t>u</w:t>
      </w:r>
      <w:r w:rsidRPr="00081B7C">
        <w:rPr>
          <w:lang w:val="nl-NL"/>
        </w:rPr>
        <w:t>aties?</w:t>
      </w:r>
    </w:p>
    <w:p w:rsidR="00081B7C" w:rsidRDefault="00081B7C" w:rsidP="00B807FA">
      <w:pPr>
        <w:pStyle w:val="Lijstalinea"/>
        <w:jc w:val="both"/>
        <w:rPr>
          <w:lang w:val="nl-NL"/>
        </w:rPr>
      </w:pPr>
    </w:p>
    <w:p w:rsidR="00081B7C" w:rsidRDefault="00081B7C" w:rsidP="00081B7C">
      <w:pPr>
        <w:spacing w:after="0"/>
        <w:jc w:val="both"/>
        <w:rPr>
          <w:lang w:val="nl-NL"/>
        </w:rPr>
      </w:pPr>
    </w:p>
    <w:p w:rsidR="00081B7C" w:rsidRDefault="00081B7C" w:rsidP="00081B7C">
      <w:pPr>
        <w:spacing w:after="0"/>
        <w:jc w:val="both"/>
        <w:rPr>
          <w:lang w:val="nl-NL"/>
        </w:rPr>
      </w:pPr>
    </w:p>
    <w:p w:rsidR="00081B7C" w:rsidRDefault="00081B7C" w:rsidP="00081B7C">
      <w:pPr>
        <w:spacing w:after="0"/>
        <w:jc w:val="both"/>
        <w:rPr>
          <w:lang w:val="nl-NL"/>
        </w:rPr>
      </w:pPr>
    </w:p>
    <w:p w:rsidR="00081B7C" w:rsidRDefault="00081B7C" w:rsidP="00081B7C">
      <w:pPr>
        <w:spacing w:after="0"/>
        <w:jc w:val="both"/>
        <w:rPr>
          <w:lang w:val="nl-NL"/>
        </w:rPr>
      </w:pPr>
    </w:p>
    <w:p w:rsidR="00EF3446" w:rsidRDefault="00081B7C" w:rsidP="00081B7C">
      <w:pPr>
        <w:numPr>
          <w:ilvl w:val="0"/>
          <w:numId w:val="2"/>
        </w:numPr>
        <w:spacing w:after="0"/>
        <w:jc w:val="both"/>
        <w:rPr>
          <w:lang w:val="nl-NL"/>
        </w:rPr>
      </w:pPr>
      <w:r w:rsidRPr="00081B7C">
        <w:rPr>
          <w:u w:val="single"/>
          <w:lang w:val="nl-NL"/>
        </w:rPr>
        <w:t>Verschillen tussen kinderen in een gezin</w:t>
      </w:r>
      <w:r w:rsidRPr="00081B7C">
        <w:rPr>
          <w:lang w:val="nl-NL"/>
        </w:rPr>
        <w:t xml:space="preserve">. </w:t>
      </w:r>
    </w:p>
    <w:p w:rsidR="00EF3446" w:rsidRDefault="00081B7C" w:rsidP="00EF3446">
      <w:pPr>
        <w:spacing w:after="0"/>
        <w:ind w:left="720"/>
        <w:jc w:val="both"/>
        <w:rPr>
          <w:lang w:val="nl-NL"/>
        </w:rPr>
      </w:pPr>
      <w:r w:rsidRPr="00081B7C">
        <w:rPr>
          <w:lang w:val="nl-NL"/>
        </w:rPr>
        <w:t xml:space="preserve">Er zijn kinderen die al heel goed onder woorden kunnen brengen wat ze denken en voelen en er zijn kinderen die dat nog niet zo goed kunnen omdat ze te jong zijn of nog te weinig praten. </w:t>
      </w:r>
    </w:p>
    <w:p w:rsidR="00B807FA" w:rsidRDefault="00081B7C" w:rsidP="00B807FA">
      <w:pPr>
        <w:pStyle w:val="Lijstalinea"/>
        <w:spacing w:after="0"/>
        <w:jc w:val="both"/>
        <w:rPr>
          <w:lang w:val="nl-NL"/>
        </w:rPr>
      </w:pPr>
      <w:r w:rsidRPr="00B807FA">
        <w:rPr>
          <w:b/>
          <w:lang w:val="nl-NL"/>
        </w:rPr>
        <w:t xml:space="preserve">Met elkaar bedenken. </w:t>
      </w:r>
      <w:r w:rsidRPr="00B807FA">
        <w:rPr>
          <w:lang w:val="nl-NL"/>
        </w:rPr>
        <w:t xml:space="preserve">Hoe zou je nou juist </w:t>
      </w:r>
      <w:r w:rsidR="00EF3446" w:rsidRPr="00B807FA">
        <w:rPr>
          <w:lang w:val="nl-NL"/>
        </w:rPr>
        <w:t xml:space="preserve">met </w:t>
      </w:r>
      <w:r w:rsidRPr="00B807FA">
        <w:rPr>
          <w:lang w:val="nl-NL"/>
        </w:rPr>
        <w:t xml:space="preserve">deze </w:t>
      </w:r>
      <w:r w:rsidRPr="00B807FA">
        <w:rPr>
          <w:u w:val="single"/>
          <w:lang w:val="nl-NL"/>
        </w:rPr>
        <w:t>minder taalvaardige kinderen</w:t>
      </w:r>
      <w:r w:rsidRPr="00B807FA">
        <w:rPr>
          <w:lang w:val="nl-NL"/>
        </w:rPr>
        <w:t xml:space="preserve">  momenten kunnen kiezen om een gesprek te voeren. Wat is jullie ervaring hiermee? Welke tips zijn er?</w:t>
      </w:r>
      <w:r w:rsidR="00B807FA" w:rsidRPr="00B807FA">
        <w:rPr>
          <w:lang w:val="nl-NL"/>
        </w:rPr>
        <w:t xml:space="preserve"> </w:t>
      </w:r>
    </w:p>
    <w:p w:rsidR="00B807FA" w:rsidRDefault="00B807FA" w:rsidP="00B807FA">
      <w:pPr>
        <w:pStyle w:val="Lijstalinea"/>
        <w:spacing w:after="0"/>
        <w:jc w:val="both"/>
        <w:rPr>
          <w:lang w:val="nl-NL"/>
        </w:rPr>
      </w:pPr>
    </w:p>
    <w:p w:rsidR="00EF3446" w:rsidRPr="00B807FA" w:rsidRDefault="00081B7C" w:rsidP="00B807FA">
      <w:pPr>
        <w:pStyle w:val="Lijstalinea"/>
        <w:numPr>
          <w:ilvl w:val="0"/>
          <w:numId w:val="2"/>
        </w:numPr>
        <w:spacing w:after="0"/>
        <w:jc w:val="both"/>
        <w:rPr>
          <w:lang w:val="nl-NL"/>
        </w:rPr>
      </w:pPr>
      <w:r w:rsidRPr="00B807FA">
        <w:rPr>
          <w:lang w:val="nl-NL"/>
        </w:rPr>
        <w:t xml:space="preserve">Advies aan andere ouders. </w:t>
      </w:r>
    </w:p>
    <w:p w:rsidR="00B807FA" w:rsidRDefault="00081B7C" w:rsidP="00B807FA">
      <w:pPr>
        <w:ind w:left="708"/>
        <w:rPr>
          <w:lang w:val="nl-NL"/>
        </w:rPr>
      </w:pPr>
      <w:r w:rsidRPr="00081B7C">
        <w:rPr>
          <w:lang w:val="nl-NL"/>
        </w:rPr>
        <w:t xml:space="preserve">Hoe doen we het (nog) beter! </w:t>
      </w:r>
      <w:r w:rsidRPr="00081B7C">
        <w:rPr>
          <w:b/>
          <w:lang w:val="nl-NL"/>
        </w:rPr>
        <w:t xml:space="preserve">Met elkaar bedenken. </w:t>
      </w:r>
      <w:r w:rsidR="00B807FA">
        <w:rPr>
          <w:lang w:val="nl-NL"/>
        </w:rPr>
        <w:t xml:space="preserve">Als wij </w:t>
      </w:r>
      <w:r w:rsidRPr="00081B7C">
        <w:rPr>
          <w:lang w:val="nl-NL"/>
        </w:rPr>
        <w:t>zo meteen i</w:t>
      </w:r>
      <w:r w:rsidR="00B807FA">
        <w:rPr>
          <w:lang w:val="nl-NL"/>
        </w:rPr>
        <w:t xml:space="preserve">ets van wat er nu besproken is </w:t>
      </w:r>
      <w:r w:rsidRPr="00081B7C">
        <w:rPr>
          <w:lang w:val="nl-NL"/>
        </w:rPr>
        <w:t>aan de andere oud</w:t>
      </w:r>
      <w:r w:rsidR="00B807FA">
        <w:rPr>
          <w:lang w:val="nl-NL"/>
        </w:rPr>
        <w:t xml:space="preserve">ers zouden </w:t>
      </w:r>
      <w:r w:rsidRPr="00081B7C">
        <w:rPr>
          <w:lang w:val="nl-NL"/>
        </w:rPr>
        <w:t>willen meegeven, en we m</w:t>
      </w:r>
      <w:r w:rsidR="00B807FA">
        <w:rPr>
          <w:lang w:val="nl-NL"/>
        </w:rPr>
        <w:t xml:space="preserve">ogen maar één advies meegeven. </w:t>
      </w:r>
      <w:r w:rsidRPr="00081B7C">
        <w:rPr>
          <w:lang w:val="nl-NL"/>
        </w:rPr>
        <w:t xml:space="preserve">Welk advies zou dat dan zijn? Wat vinden wij dus </w:t>
      </w:r>
      <w:r w:rsidRPr="00081B7C">
        <w:rPr>
          <w:u w:val="single"/>
          <w:lang w:val="nl-NL"/>
        </w:rPr>
        <w:t>het allerbelangrijkste</w:t>
      </w:r>
      <w:r w:rsidRPr="00081B7C">
        <w:rPr>
          <w:lang w:val="nl-NL"/>
        </w:rPr>
        <w:t xml:space="preserve"> wat betreft </w:t>
      </w:r>
      <w:r w:rsidRPr="00081B7C">
        <w:rPr>
          <w:u w:val="single"/>
          <w:lang w:val="nl-NL"/>
        </w:rPr>
        <w:t>het kiezen van een goed moment</w:t>
      </w:r>
      <w:r w:rsidRPr="00081B7C">
        <w:rPr>
          <w:lang w:val="nl-NL"/>
        </w:rPr>
        <w:t xml:space="preserve"> ?</w:t>
      </w:r>
      <w:r w:rsidRPr="00081B7C">
        <w:rPr>
          <w:lang w:val="nl-NL"/>
        </w:rPr>
        <w:cr/>
      </w:r>
      <w:r w:rsidR="00B807FA">
        <w:rPr>
          <w:lang w:val="nl-NL"/>
        </w:rPr>
        <w:br w:type="page"/>
      </w:r>
    </w:p>
    <w:p w:rsidR="008E1FC0" w:rsidRDefault="00E10C1E" w:rsidP="00A36B84">
      <w:pPr>
        <w:spacing w:after="0"/>
        <w:ind w:left="720"/>
        <w:jc w:val="center"/>
        <w:rPr>
          <w:lang w:val="nl-NL"/>
        </w:rPr>
      </w:pPr>
      <w:r>
        <w:rPr>
          <w:noProof/>
          <w:lang w:val="nl-NL" w:eastAsia="nl-NL"/>
        </w:rPr>
        <w:lastRenderedPageBreak/>
        <w:drawing>
          <wp:inline distT="0" distB="0" distL="0" distR="0">
            <wp:extent cx="1559085" cy="1343739"/>
            <wp:effectExtent l="0" t="0" r="3175" b="8890"/>
            <wp:docPr id="5" name="Afbeelding 5" descr="C:\Users\Akke\Desktop\thCAGD24D1.jpg boei meis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ke\Desktop\thCAGD24D1.jpg boei meisje.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3486" cy="1347532"/>
                    </a:xfrm>
                    <a:prstGeom prst="rect">
                      <a:avLst/>
                    </a:prstGeom>
                    <a:noFill/>
                    <a:ln>
                      <a:noFill/>
                    </a:ln>
                  </pic:spPr>
                </pic:pic>
              </a:graphicData>
            </a:graphic>
          </wp:inline>
        </w:drawing>
      </w:r>
    </w:p>
    <w:p w:rsidR="00876B5B" w:rsidRDefault="00876B5B" w:rsidP="00A20586">
      <w:pPr>
        <w:spacing w:after="0"/>
        <w:ind w:left="1068"/>
        <w:jc w:val="both"/>
        <w:rPr>
          <w:lang w:val="nl-NL"/>
        </w:rPr>
      </w:pPr>
    </w:p>
    <w:p w:rsidR="00B807FA" w:rsidRPr="00B807FA" w:rsidRDefault="00B807FA" w:rsidP="00B807FA">
      <w:pPr>
        <w:spacing w:after="0"/>
        <w:ind w:left="1068"/>
        <w:jc w:val="center"/>
        <w:rPr>
          <w:sz w:val="28"/>
          <w:szCs w:val="28"/>
          <w:lang w:val="nl-NL"/>
        </w:rPr>
      </w:pPr>
      <w:r w:rsidRPr="00B807FA">
        <w:rPr>
          <w:b/>
          <w:sz w:val="28"/>
          <w:szCs w:val="28"/>
          <w:lang w:val="nl-NL"/>
        </w:rPr>
        <w:t>Tip no 2</w:t>
      </w:r>
      <w:r w:rsidRPr="00B807FA">
        <w:rPr>
          <w:b/>
          <w:sz w:val="28"/>
          <w:szCs w:val="28"/>
          <w:lang w:val="nl-NL"/>
        </w:rPr>
        <w:tab/>
        <w:t>Wat boeit ze?</w:t>
      </w:r>
    </w:p>
    <w:p w:rsidR="00B807FA" w:rsidRPr="00B807FA" w:rsidRDefault="00B807FA" w:rsidP="00B807FA">
      <w:pPr>
        <w:spacing w:after="0"/>
        <w:ind w:left="1068"/>
        <w:jc w:val="both"/>
        <w:rPr>
          <w:lang w:val="nl-NL"/>
        </w:rPr>
      </w:pPr>
    </w:p>
    <w:p w:rsidR="00A36B84" w:rsidRDefault="00B807FA" w:rsidP="00B807FA">
      <w:pPr>
        <w:numPr>
          <w:ilvl w:val="0"/>
          <w:numId w:val="3"/>
        </w:numPr>
        <w:spacing w:after="0"/>
        <w:jc w:val="both"/>
        <w:rPr>
          <w:lang w:val="nl-NL"/>
        </w:rPr>
      </w:pPr>
      <w:r w:rsidRPr="00B807FA">
        <w:rPr>
          <w:lang w:val="nl-NL"/>
        </w:rPr>
        <w:t>Kinderen praten het liefst over wat hen boeit</w:t>
      </w:r>
      <w:r w:rsidR="00A36B84">
        <w:rPr>
          <w:lang w:val="nl-NL"/>
        </w:rPr>
        <w:t>,</w:t>
      </w:r>
      <w:r w:rsidR="00BD05AC">
        <w:rPr>
          <w:lang w:val="nl-NL"/>
        </w:rPr>
        <w:t xml:space="preserve"> staat </w:t>
      </w:r>
      <w:r w:rsidRPr="00B807FA">
        <w:rPr>
          <w:lang w:val="nl-NL"/>
        </w:rPr>
        <w:t xml:space="preserve">in deze tip. </w:t>
      </w:r>
    </w:p>
    <w:p w:rsidR="00A36B84" w:rsidRDefault="00B807FA" w:rsidP="00A36B84">
      <w:pPr>
        <w:spacing w:after="0"/>
        <w:ind w:left="720"/>
        <w:jc w:val="both"/>
        <w:rPr>
          <w:lang w:val="nl-NL"/>
        </w:rPr>
      </w:pPr>
      <w:r w:rsidRPr="00B807FA">
        <w:rPr>
          <w:b/>
          <w:lang w:val="nl-NL"/>
        </w:rPr>
        <w:t>Hoe is dat bij U thuis?</w:t>
      </w:r>
      <w:r w:rsidRPr="00B807FA">
        <w:rPr>
          <w:lang w:val="nl-NL"/>
        </w:rPr>
        <w:t xml:space="preserve"> </w:t>
      </w:r>
    </w:p>
    <w:p w:rsidR="00BD05AC" w:rsidRDefault="00B807FA" w:rsidP="00A36B84">
      <w:pPr>
        <w:spacing w:after="0"/>
        <w:ind w:left="720"/>
        <w:jc w:val="both"/>
        <w:rPr>
          <w:lang w:val="nl-NL"/>
        </w:rPr>
      </w:pPr>
      <w:r w:rsidRPr="00B807FA">
        <w:rPr>
          <w:lang w:val="nl-NL"/>
        </w:rPr>
        <w:t>Wat vindt uw kind op dit moment heel boeiend? Waar gaat zijn/ haar b</w:t>
      </w:r>
      <w:r w:rsidR="00A36B84">
        <w:rPr>
          <w:lang w:val="nl-NL"/>
        </w:rPr>
        <w:t>elangstelling naar uit</w:t>
      </w:r>
      <w:r w:rsidRPr="00B807FA">
        <w:rPr>
          <w:lang w:val="nl-NL"/>
        </w:rPr>
        <w:t xml:space="preserve">? </w:t>
      </w:r>
      <w:r w:rsidRPr="00BD05AC">
        <w:rPr>
          <w:b/>
          <w:lang w:val="nl-NL"/>
        </w:rPr>
        <w:t>Wissel dit uit</w:t>
      </w:r>
      <w:r w:rsidRPr="00B807FA">
        <w:rPr>
          <w:lang w:val="nl-NL"/>
        </w:rPr>
        <w:t xml:space="preserve"> met de andere ouders. </w:t>
      </w:r>
    </w:p>
    <w:p w:rsidR="00BD05AC" w:rsidRDefault="00B807FA" w:rsidP="00A36B84">
      <w:pPr>
        <w:spacing w:after="0"/>
        <w:ind w:left="720"/>
        <w:jc w:val="both"/>
        <w:rPr>
          <w:lang w:val="nl-NL"/>
        </w:rPr>
      </w:pPr>
      <w:r w:rsidRPr="00B807FA">
        <w:rPr>
          <w:lang w:val="nl-NL"/>
        </w:rPr>
        <w:t xml:space="preserve">Zien we grote verschillen </w:t>
      </w:r>
      <w:r w:rsidR="00BD05AC">
        <w:rPr>
          <w:lang w:val="nl-NL"/>
        </w:rPr>
        <w:t>in</w:t>
      </w:r>
      <w:r w:rsidRPr="00B807FA">
        <w:rPr>
          <w:lang w:val="nl-NL"/>
        </w:rPr>
        <w:t xml:space="preserve"> de reacties? Of zijn er ook overeenkomsten? </w:t>
      </w:r>
    </w:p>
    <w:p w:rsidR="00B807FA" w:rsidRPr="00B807FA" w:rsidRDefault="00B807FA" w:rsidP="00A36B84">
      <w:pPr>
        <w:spacing w:after="0"/>
        <w:ind w:left="720"/>
        <w:jc w:val="both"/>
        <w:rPr>
          <w:lang w:val="nl-NL"/>
        </w:rPr>
      </w:pPr>
      <w:r w:rsidRPr="00B807FA">
        <w:rPr>
          <w:lang w:val="nl-NL"/>
        </w:rPr>
        <w:t>En</w:t>
      </w:r>
      <w:r w:rsidR="00BD05AC">
        <w:rPr>
          <w:lang w:val="nl-NL"/>
        </w:rPr>
        <w:t>……</w:t>
      </w:r>
      <w:r w:rsidRPr="00B807FA">
        <w:rPr>
          <w:lang w:val="nl-NL"/>
        </w:rPr>
        <w:t xml:space="preserve">? Praten </w:t>
      </w:r>
      <w:r w:rsidR="00BD05AC">
        <w:rPr>
          <w:lang w:val="nl-NL"/>
        </w:rPr>
        <w:t>de kinderen</w:t>
      </w:r>
      <w:r w:rsidRPr="00B807FA">
        <w:rPr>
          <w:lang w:val="nl-NL"/>
        </w:rPr>
        <w:t xml:space="preserve"> daar graag over? Wanneer? Tegen wie?</w:t>
      </w:r>
    </w:p>
    <w:p w:rsidR="00B807FA" w:rsidRPr="00B807FA" w:rsidRDefault="00B807FA" w:rsidP="00B807FA">
      <w:pPr>
        <w:spacing w:after="0"/>
        <w:ind w:left="1068"/>
        <w:jc w:val="both"/>
        <w:rPr>
          <w:lang w:val="nl-NL"/>
        </w:rPr>
      </w:pPr>
    </w:p>
    <w:p w:rsidR="00BD05AC" w:rsidRPr="00BD05AC" w:rsidRDefault="00B807FA" w:rsidP="00B807FA">
      <w:pPr>
        <w:numPr>
          <w:ilvl w:val="0"/>
          <w:numId w:val="3"/>
        </w:numPr>
        <w:spacing w:after="0"/>
        <w:jc w:val="both"/>
        <w:rPr>
          <w:lang w:val="nl-NL"/>
        </w:rPr>
      </w:pPr>
      <w:r w:rsidRPr="00B807FA">
        <w:rPr>
          <w:b/>
          <w:lang w:val="nl-NL"/>
        </w:rPr>
        <w:t>Met elkaar bedenken.</w:t>
      </w:r>
      <w:r w:rsidR="00BD05AC">
        <w:rPr>
          <w:u w:val="single"/>
          <w:lang w:val="nl-NL"/>
        </w:rPr>
        <w:t xml:space="preserve"> </w:t>
      </w:r>
    </w:p>
    <w:p w:rsidR="00B807FA" w:rsidRDefault="00BD05AC" w:rsidP="00BD05AC">
      <w:pPr>
        <w:spacing w:after="0"/>
        <w:ind w:left="720"/>
        <w:jc w:val="both"/>
        <w:rPr>
          <w:lang w:val="nl-NL"/>
        </w:rPr>
      </w:pPr>
      <w:r>
        <w:rPr>
          <w:lang w:val="nl-NL"/>
        </w:rPr>
        <w:t>Stel, we willen</w:t>
      </w:r>
      <w:r w:rsidR="00B807FA" w:rsidRPr="00B807FA">
        <w:rPr>
          <w:lang w:val="nl-NL"/>
        </w:rPr>
        <w:t xml:space="preserve"> kinderen vaker uitgebreid en gedetailleerd laten praten over wat hen het allermeeste bezighoudt, welke tips zijn er dan te bedenken? Hoe doe je dat als ouder? Wanneer is een goed moment? Kunnen we elkaar </w:t>
      </w:r>
      <w:r>
        <w:rPr>
          <w:lang w:val="nl-NL"/>
        </w:rPr>
        <w:t>ideeën aanreiken</w:t>
      </w:r>
      <w:r w:rsidR="00B807FA" w:rsidRPr="00B807FA">
        <w:rPr>
          <w:lang w:val="nl-NL"/>
        </w:rPr>
        <w:t>?</w:t>
      </w:r>
    </w:p>
    <w:p w:rsidR="00BD05AC" w:rsidRPr="00B807FA" w:rsidRDefault="00BD05AC" w:rsidP="00BD05AC">
      <w:pPr>
        <w:spacing w:after="0"/>
        <w:ind w:left="720"/>
        <w:jc w:val="both"/>
        <w:rPr>
          <w:lang w:val="nl-NL"/>
        </w:rPr>
      </w:pPr>
    </w:p>
    <w:p w:rsidR="00B807FA" w:rsidRDefault="00B807FA" w:rsidP="00B807FA">
      <w:pPr>
        <w:spacing w:after="0"/>
        <w:ind w:left="1068"/>
        <w:jc w:val="both"/>
        <w:rPr>
          <w:lang w:val="nl-NL"/>
        </w:rPr>
      </w:pPr>
    </w:p>
    <w:p w:rsidR="00EB0D36" w:rsidRPr="00B807FA" w:rsidRDefault="00EB0D36" w:rsidP="00B807FA">
      <w:pPr>
        <w:spacing w:after="0"/>
        <w:ind w:left="1068"/>
        <w:jc w:val="both"/>
        <w:rPr>
          <w:lang w:val="nl-NL"/>
        </w:rPr>
      </w:pPr>
    </w:p>
    <w:p w:rsidR="00B807FA" w:rsidRPr="00B807FA" w:rsidRDefault="00B807FA" w:rsidP="00B807FA">
      <w:pPr>
        <w:spacing w:after="0"/>
        <w:ind w:left="1068"/>
        <w:jc w:val="both"/>
        <w:rPr>
          <w:lang w:val="nl-NL"/>
        </w:rPr>
      </w:pPr>
    </w:p>
    <w:p w:rsidR="00BD05AC" w:rsidRDefault="00B807FA" w:rsidP="00B807FA">
      <w:pPr>
        <w:numPr>
          <w:ilvl w:val="0"/>
          <w:numId w:val="3"/>
        </w:numPr>
        <w:spacing w:after="0"/>
        <w:jc w:val="both"/>
        <w:rPr>
          <w:lang w:val="nl-NL"/>
        </w:rPr>
      </w:pPr>
      <w:r w:rsidRPr="00B807FA">
        <w:rPr>
          <w:u w:val="single"/>
          <w:lang w:val="nl-NL"/>
        </w:rPr>
        <w:t>Verschillen tussen kinderen in een gezin</w:t>
      </w:r>
      <w:r w:rsidRPr="00B807FA">
        <w:rPr>
          <w:lang w:val="nl-NL"/>
        </w:rPr>
        <w:t>. Er zijn kinderen die al heel goed onder woorden kunnen brengen wat ze denken en voelen en er zijn kinderen die dat nog niet zo goed kunnen</w:t>
      </w:r>
      <w:r w:rsidR="00BD05AC">
        <w:rPr>
          <w:lang w:val="nl-NL"/>
        </w:rPr>
        <w:t>,</w:t>
      </w:r>
      <w:r w:rsidRPr="00B807FA">
        <w:rPr>
          <w:lang w:val="nl-NL"/>
        </w:rPr>
        <w:t xml:space="preserve"> omdat ze te jong zijn of nog te weinig praten. </w:t>
      </w:r>
    </w:p>
    <w:p w:rsidR="00BD05AC" w:rsidRDefault="00B807FA" w:rsidP="00BD05AC">
      <w:pPr>
        <w:spacing w:after="0"/>
        <w:ind w:left="720"/>
        <w:jc w:val="both"/>
        <w:rPr>
          <w:b/>
          <w:lang w:val="nl-NL"/>
        </w:rPr>
      </w:pPr>
      <w:r w:rsidRPr="00B807FA">
        <w:rPr>
          <w:b/>
          <w:lang w:val="nl-NL"/>
        </w:rPr>
        <w:t xml:space="preserve">Met elkaar bedenken. </w:t>
      </w:r>
    </w:p>
    <w:p w:rsidR="00B807FA" w:rsidRPr="00B807FA" w:rsidRDefault="00B807FA" w:rsidP="00BD05AC">
      <w:pPr>
        <w:spacing w:after="0"/>
        <w:ind w:left="720"/>
        <w:jc w:val="both"/>
        <w:rPr>
          <w:lang w:val="nl-NL"/>
        </w:rPr>
      </w:pPr>
      <w:r w:rsidRPr="00B807FA">
        <w:rPr>
          <w:lang w:val="nl-NL"/>
        </w:rPr>
        <w:t xml:space="preserve">Hoe zou je nou juist deze </w:t>
      </w:r>
      <w:r w:rsidRPr="00B807FA">
        <w:rPr>
          <w:u w:val="single"/>
          <w:lang w:val="nl-NL"/>
        </w:rPr>
        <w:t>minder taalvaardige kinderen</w:t>
      </w:r>
      <w:r w:rsidRPr="00B807FA">
        <w:rPr>
          <w:lang w:val="nl-NL"/>
        </w:rPr>
        <w:t xml:space="preserve"> kunnen laten </w:t>
      </w:r>
      <w:r w:rsidR="00BD05AC">
        <w:rPr>
          <w:lang w:val="nl-NL"/>
        </w:rPr>
        <w:t>praten</w:t>
      </w:r>
      <w:r w:rsidRPr="00B807FA">
        <w:rPr>
          <w:lang w:val="nl-NL"/>
        </w:rPr>
        <w:t xml:space="preserve"> over wat zij boeiend vinden? Wat is jullie ervaring hiermee? Welke tips zijn er?</w:t>
      </w:r>
    </w:p>
    <w:p w:rsidR="00B807FA" w:rsidRPr="00B807FA" w:rsidRDefault="00B807FA" w:rsidP="00B807FA">
      <w:pPr>
        <w:spacing w:after="0"/>
        <w:ind w:left="1068"/>
        <w:jc w:val="both"/>
        <w:rPr>
          <w:lang w:val="nl-NL"/>
        </w:rPr>
      </w:pPr>
    </w:p>
    <w:p w:rsidR="00BD05AC" w:rsidRPr="00BD05AC" w:rsidRDefault="00B807FA" w:rsidP="00BD05AC">
      <w:pPr>
        <w:pStyle w:val="Lijstalinea"/>
        <w:numPr>
          <w:ilvl w:val="0"/>
          <w:numId w:val="3"/>
        </w:numPr>
        <w:rPr>
          <w:u w:val="single"/>
          <w:lang w:val="nl-NL"/>
        </w:rPr>
      </w:pPr>
      <w:r w:rsidRPr="00BD05AC">
        <w:rPr>
          <w:lang w:val="nl-NL"/>
        </w:rPr>
        <w:t xml:space="preserve">Advies aan andere ouders. </w:t>
      </w:r>
    </w:p>
    <w:p w:rsidR="00CD606E" w:rsidRDefault="00B807FA" w:rsidP="00BD05AC">
      <w:pPr>
        <w:pStyle w:val="Lijstalinea"/>
        <w:rPr>
          <w:lang w:val="nl-NL"/>
        </w:rPr>
      </w:pPr>
      <w:r w:rsidRPr="00BD05AC">
        <w:rPr>
          <w:lang w:val="nl-NL"/>
        </w:rPr>
        <w:t xml:space="preserve">Hoe doen we het (nog) beter! </w:t>
      </w:r>
      <w:r w:rsidRPr="00BD05AC">
        <w:rPr>
          <w:b/>
          <w:lang w:val="nl-NL"/>
        </w:rPr>
        <w:t xml:space="preserve">Met elkaar bedenken. </w:t>
      </w:r>
      <w:r w:rsidRPr="00BD05AC">
        <w:rPr>
          <w:lang w:val="nl-NL"/>
        </w:rPr>
        <w:t>Als wij  zo meteen iets van</w:t>
      </w:r>
      <w:r w:rsidR="00BD05AC">
        <w:rPr>
          <w:lang w:val="nl-NL"/>
        </w:rPr>
        <w:t xml:space="preserve"> wat er nu besproken is </w:t>
      </w:r>
      <w:r w:rsidR="00CD606E">
        <w:rPr>
          <w:lang w:val="nl-NL"/>
        </w:rPr>
        <w:t xml:space="preserve">aan de andere ouders zouden </w:t>
      </w:r>
      <w:r w:rsidRPr="00BD05AC">
        <w:rPr>
          <w:lang w:val="nl-NL"/>
        </w:rPr>
        <w:t>willen</w:t>
      </w:r>
      <w:r w:rsidR="00BD05AC">
        <w:rPr>
          <w:lang w:val="nl-NL"/>
        </w:rPr>
        <w:t xml:space="preserve"> overbrengen</w:t>
      </w:r>
      <w:r w:rsidRPr="00BD05AC">
        <w:rPr>
          <w:lang w:val="nl-NL"/>
        </w:rPr>
        <w:t>,</w:t>
      </w:r>
      <w:r w:rsidR="00BD05AC">
        <w:rPr>
          <w:lang w:val="nl-NL"/>
        </w:rPr>
        <w:t xml:space="preserve"> en we mogen maar één advies </w:t>
      </w:r>
      <w:proofErr w:type="spellStart"/>
      <w:r w:rsidR="00CD606E">
        <w:rPr>
          <w:lang w:val="nl-NL"/>
        </w:rPr>
        <w:t>geven.</w:t>
      </w:r>
      <w:r w:rsidRPr="00BD05AC">
        <w:rPr>
          <w:lang w:val="nl-NL"/>
        </w:rPr>
        <w:t>Welk</w:t>
      </w:r>
      <w:proofErr w:type="spellEnd"/>
      <w:r w:rsidRPr="00BD05AC">
        <w:rPr>
          <w:lang w:val="nl-NL"/>
        </w:rPr>
        <w:t xml:space="preserve"> advies zou dat dan zijn? </w:t>
      </w:r>
    </w:p>
    <w:p w:rsidR="00B807FA" w:rsidRPr="00226BA6" w:rsidRDefault="00B807FA" w:rsidP="00226BA6">
      <w:pPr>
        <w:pStyle w:val="Lijstalinea"/>
        <w:rPr>
          <w:u w:val="single"/>
          <w:lang w:val="nl-NL"/>
        </w:rPr>
      </w:pPr>
      <w:r w:rsidRPr="00BD05AC">
        <w:rPr>
          <w:lang w:val="nl-NL"/>
        </w:rPr>
        <w:t xml:space="preserve">Wat vinden wij dus </w:t>
      </w:r>
      <w:r w:rsidRPr="00BD05AC">
        <w:rPr>
          <w:u w:val="single"/>
          <w:lang w:val="nl-NL"/>
        </w:rPr>
        <w:t>het allerbelangrijkste</w:t>
      </w:r>
      <w:r w:rsidRPr="00BD05AC">
        <w:rPr>
          <w:lang w:val="nl-NL"/>
        </w:rPr>
        <w:t xml:space="preserve"> wat betreft </w:t>
      </w:r>
      <w:r w:rsidRPr="00BD05AC">
        <w:rPr>
          <w:u w:val="single"/>
          <w:lang w:val="nl-NL"/>
        </w:rPr>
        <w:t>kinderen laten vertellen over wat hen boeit?</w:t>
      </w:r>
      <w:r w:rsidRPr="00BD05AC">
        <w:rPr>
          <w:u w:val="single"/>
          <w:lang w:val="nl-NL"/>
        </w:rPr>
        <w:cr/>
      </w:r>
    </w:p>
    <w:p w:rsidR="00876B5B" w:rsidRDefault="00876B5B" w:rsidP="00A20586">
      <w:pPr>
        <w:spacing w:after="0"/>
        <w:ind w:left="1068"/>
        <w:jc w:val="both"/>
        <w:rPr>
          <w:lang w:val="nl-NL"/>
        </w:rPr>
      </w:pPr>
    </w:p>
    <w:p w:rsidR="00A20586" w:rsidRPr="00252B5F" w:rsidRDefault="008E1FC0" w:rsidP="00226BA6">
      <w:pPr>
        <w:spacing w:after="0"/>
        <w:ind w:left="1068"/>
        <w:jc w:val="center"/>
        <w:rPr>
          <w:color w:val="FF0000"/>
          <w:lang w:val="nl-NL"/>
        </w:rPr>
      </w:pPr>
      <w:r w:rsidRPr="008E1FC0">
        <w:rPr>
          <w:noProof/>
          <w:color w:val="FF0000"/>
          <w:lang w:val="nl-NL" w:eastAsia="nl-NL"/>
        </w:rPr>
        <w:lastRenderedPageBreak/>
        <w:drawing>
          <wp:inline distT="0" distB="0" distL="0" distR="0">
            <wp:extent cx="1406981" cy="1184115"/>
            <wp:effectExtent l="0" t="0" r="3175" b="0"/>
            <wp:docPr id="12" name="Afbeelding 2" descr="C:\Users\Kees\Pictures\vaN ALLERLEI\Free-Shipping-24-piece-lot-stationery-child-smiley-new-cute-eraser-primary-school-students-school-suppli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es\Pictures\vaN ALLERLEI\Free-Shipping-24-piece-lot-stationery-child-smiley-new-cute-eraser-primary-school-students-school-supplies[1].jpg"/>
                    <pic:cNvPicPr>
                      <a:picLocks noChangeAspect="1" noChangeArrowheads="1"/>
                    </pic:cNvPicPr>
                  </pic:nvPicPr>
                  <pic:blipFill>
                    <a:blip r:embed="rId10" cstate="print"/>
                    <a:srcRect/>
                    <a:stretch>
                      <a:fillRect/>
                    </a:stretch>
                  </pic:blipFill>
                  <pic:spPr bwMode="auto">
                    <a:xfrm>
                      <a:off x="0" y="0"/>
                      <a:ext cx="1408533" cy="1185421"/>
                    </a:xfrm>
                    <a:prstGeom prst="rect">
                      <a:avLst/>
                    </a:prstGeom>
                    <a:noFill/>
                    <a:ln w="9525">
                      <a:noFill/>
                      <a:miter lim="800000"/>
                      <a:headEnd/>
                      <a:tailEnd/>
                    </a:ln>
                  </pic:spPr>
                </pic:pic>
              </a:graphicData>
            </a:graphic>
          </wp:inline>
        </w:drawing>
      </w:r>
    </w:p>
    <w:p w:rsidR="00A20586" w:rsidRDefault="00A20586" w:rsidP="00226BA6">
      <w:pPr>
        <w:spacing w:after="0"/>
        <w:rPr>
          <w:lang w:val="nl-NL"/>
        </w:rPr>
      </w:pPr>
    </w:p>
    <w:p w:rsidR="00226BA6" w:rsidRPr="00226BA6" w:rsidRDefault="00226BA6" w:rsidP="00226BA6">
      <w:pPr>
        <w:jc w:val="center"/>
        <w:rPr>
          <w:rFonts w:asciiTheme="majorHAnsi" w:hAnsiTheme="majorHAnsi" w:cstheme="majorHAnsi"/>
          <w:lang w:val="nl-NL"/>
        </w:rPr>
      </w:pPr>
      <w:r w:rsidRPr="00226BA6">
        <w:rPr>
          <w:rFonts w:asciiTheme="majorHAnsi" w:hAnsiTheme="majorHAnsi" w:cstheme="majorHAnsi"/>
          <w:b/>
          <w:sz w:val="28"/>
          <w:szCs w:val="28"/>
          <w:lang w:val="nl-NL"/>
        </w:rPr>
        <w:t>Tip no 3</w:t>
      </w:r>
      <w:r w:rsidRPr="00226BA6">
        <w:rPr>
          <w:rFonts w:asciiTheme="majorHAnsi" w:hAnsiTheme="majorHAnsi" w:cstheme="majorHAnsi"/>
          <w:b/>
          <w:sz w:val="28"/>
          <w:szCs w:val="28"/>
          <w:lang w:val="nl-NL"/>
        </w:rPr>
        <w:tab/>
        <w:t>Waarom doen mensen zo?</w:t>
      </w:r>
    </w:p>
    <w:p w:rsidR="00226BA6" w:rsidRPr="005253E1" w:rsidRDefault="00226BA6" w:rsidP="005253E1">
      <w:pPr>
        <w:pStyle w:val="Lijstalinea"/>
        <w:numPr>
          <w:ilvl w:val="0"/>
          <w:numId w:val="4"/>
        </w:numPr>
        <w:spacing w:after="0"/>
        <w:rPr>
          <w:rFonts w:asciiTheme="minorHAnsi" w:hAnsiTheme="minorHAnsi" w:cstheme="majorHAnsi"/>
          <w:lang w:val="nl-NL"/>
        </w:rPr>
      </w:pPr>
      <w:r w:rsidRPr="005253E1">
        <w:rPr>
          <w:rFonts w:asciiTheme="minorHAnsi" w:hAnsiTheme="minorHAnsi" w:cstheme="majorHAnsi"/>
          <w:lang w:val="nl-NL"/>
        </w:rPr>
        <w:t xml:space="preserve">Kinderen begrijpen niet altijd waarom grote mensen of andere kinderen bepaalde dingen doen, staat er in deze tip. </w:t>
      </w:r>
    </w:p>
    <w:p w:rsidR="00226BA6" w:rsidRPr="005253E1" w:rsidRDefault="00226BA6" w:rsidP="005253E1">
      <w:pPr>
        <w:pStyle w:val="Lijstalinea"/>
        <w:spacing w:after="0"/>
        <w:rPr>
          <w:rFonts w:asciiTheme="minorHAnsi" w:hAnsiTheme="minorHAnsi" w:cstheme="majorHAnsi"/>
          <w:lang w:val="nl-NL"/>
        </w:rPr>
      </w:pPr>
      <w:r w:rsidRPr="005253E1">
        <w:rPr>
          <w:rFonts w:asciiTheme="minorHAnsi" w:hAnsiTheme="minorHAnsi" w:cstheme="majorHAnsi"/>
          <w:b/>
          <w:lang w:val="nl-NL"/>
        </w:rPr>
        <w:t>Hoe is dat bij U thuis?</w:t>
      </w:r>
      <w:r w:rsidRPr="005253E1">
        <w:rPr>
          <w:rFonts w:asciiTheme="minorHAnsi" w:hAnsiTheme="minorHAnsi" w:cstheme="majorHAnsi"/>
          <w:lang w:val="nl-NL"/>
        </w:rPr>
        <w:t xml:space="preserve"> Herkent u dit van uw kind? Kunnen de ouders hier voorbeelden van geven? Hoe hebt u hier als ouder op gereageerd? Wat hebt u uw kind uitgelegd? En was dat lastig?</w:t>
      </w:r>
    </w:p>
    <w:p w:rsidR="00226BA6" w:rsidRPr="005253E1" w:rsidRDefault="00226BA6" w:rsidP="005253E1">
      <w:pPr>
        <w:pStyle w:val="Lijstalinea"/>
        <w:rPr>
          <w:rFonts w:asciiTheme="minorHAnsi" w:hAnsiTheme="minorHAnsi" w:cstheme="majorHAnsi"/>
          <w:lang w:val="nl-NL"/>
        </w:rPr>
      </w:pPr>
      <w:r w:rsidRPr="005253E1">
        <w:rPr>
          <w:rFonts w:asciiTheme="minorHAnsi" w:hAnsiTheme="minorHAnsi" w:cstheme="majorHAnsi"/>
          <w:lang w:val="nl-NL"/>
        </w:rPr>
        <w:t>Wat zorgt er nu voor dat het soms lastig uit te leggen is aan kinderen? En in welke gevallen is dit niet zo moeilijk?</w:t>
      </w:r>
    </w:p>
    <w:p w:rsidR="00226BA6" w:rsidRPr="005253E1" w:rsidRDefault="00226BA6" w:rsidP="005253E1">
      <w:pPr>
        <w:pStyle w:val="Lijstalinea"/>
        <w:rPr>
          <w:rFonts w:asciiTheme="minorHAnsi" w:hAnsiTheme="minorHAnsi" w:cstheme="majorHAnsi"/>
          <w:lang w:val="nl-NL"/>
        </w:rPr>
      </w:pPr>
    </w:p>
    <w:p w:rsidR="00226BA6" w:rsidRPr="005253E1" w:rsidRDefault="00226BA6" w:rsidP="005253E1">
      <w:pPr>
        <w:pStyle w:val="Lijstalinea"/>
        <w:numPr>
          <w:ilvl w:val="0"/>
          <w:numId w:val="4"/>
        </w:numPr>
        <w:rPr>
          <w:rFonts w:asciiTheme="minorHAnsi" w:hAnsiTheme="minorHAnsi" w:cstheme="majorHAnsi"/>
          <w:lang w:val="nl-NL"/>
        </w:rPr>
      </w:pPr>
      <w:r w:rsidRPr="005253E1">
        <w:rPr>
          <w:rFonts w:asciiTheme="minorHAnsi" w:hAnsiTheme="minorHAnsi" w:cstheme="majorHAnsi"/>
          <w:lang w:val="nl-NL"/>
        </w:rPr>
        <w:t>Er staat:</w:t>
      </w:r>
      <w:r w:rsidRPr="005253E1">
        <w:rPr>
          <w:rFonts w:asciiTheme="minorHAnsi" w:hAnsiTheme="minorHAnsi" w:cstheme="majorHAnsi"/>
          <w:b/>
          <w:lang w:val="nl-NL"/>
        </w:rPr>
        <w:t xml:space="preserve"> </w:t>
      </w:r>
      <w:r w:rsidRPr="005253E1">
        <w:rPr>
          <w:rFonts w:asciiTheme="minorHAnsi" w:hAnsiTheme="minorHAnsi" w:cstheme="majorHAnsi"/>
          <w:lang w:val="nl-NL"/>
        </w:rPr>
        <w:t>geef ook zelf het goede voorbeeld. Herkennen jullie dit? Maakt u ook zelf uw bedoelingen en motieven gemakkelijk duidelijk?</w:t>
      </w:r>
      <w:r w:rsidRPr="005253E1">
        <w:rPr>
          <w:rFonts w:asciiTheme="minorHAnsi" w:hAnsiTheme="minorHAnsi" w:cstheme="majorHAnsi"/>
          <w:b/>
          <w:lang w:val="nl-NL"/>
        </w:rPr>
        <w:t xml:space="preserve"> </w:t>
      </w:r>
    </w:p>
    <w:p w:rsidR="00226BA6" w:rsidRPr="005253E1" w:rsidRDefault="00226BA6" w:rsidP="005253E1">
      <w:pPr>
        <w:pStyle w:val="Lijstalinea"/>
        <w:rPr>
          <w:rFonts w:asciiTheme="minorHAnsi" w:hAnsiTheme="minorHAnsi" w:cstheme="majorHAnsi"/>
          <w:lang w:val="nl-NL"/>
        </w:rPr>
      </w:pPr>
      <w:r w:rsidRPr="005253E1">
        <w:rPr>
          <w:rFonts w:asciiTheme="minorHAnsi" w:hAnsiTheme="minorHAnsi" w:cstheme="majorHAnsi"/>
          <w:b/>
          <w:lang w:val="nl-NL"/>
        </w:rPr>
        <w:t xml:space="preserve">Met elkaar bedenken. </w:t>
      </w:r>
      <w:r w:rsidRPr="005253E1">
        <w:rPr>
          <w:rFonts w:asciiTheme="minorHAnsi" w:hAnsiTheme="minorHAnsi" w:cstheme="majorHAnsi"/>
          <w:lang w:val="nl-NL"/>
        </w:rPr>
        <w:t xml:space="preserve">Kunnen we elkaar tips geven over wat je </w:t>
      </w:r>
      <w:r w:rsidRPr="005253E1">
        <w:rPr>
          <w:rFonts w:asciiTheme="minorHAnsi" w:hAnsiTheme="minorHAnsi" w:cstheme="majorHAnsi"/>
          <w:i/>
          <w:lang w:val="nl-NL"/>
        </w:rPr>
        <w:t>wel</w:t>
      </w:r>
      <w:r w:rsidRPr="005253E1">
        <w:rPr>
          <w:rFonts w:asciiTheme="minorHAnsi" w:hAnsiTheme="minorHAnsi" w:cstheme="majorHAnsi"/>
          <w:lang w:val="nl-NL"/>
        </w:rPr>
        <w:t xml:space="preserve"> en wat je juist </w:t>
      </w:r>
      <w:r w:rsidRPr="005253E1">
        <w:rPr>
          <w:rFonts w:asciiTheme="minorHAnsi" w:hAnsiTheme="minorHAnsi" w:cstheme="majorHAnsi"/>
          <w:i/>
          <w:lang w:val="nl-NL"/>
        </w:rPr>
        <w:t>niet</w:t>
      </w:r>
      <w:r w:rsidRPr="005253E1">
        <w:rPr>
          <w:rFonts w:asciiTheme="minorHAnsi" w:hAnsiTheme="minorHAnsi" w:cstheme="majorHAnsi"/>
          <w:lang w:val="nl-NL"/>
        </w:rPr>
        <w:t xml:space="preserve"> zou kunnen doen om je kinderen te helpen andere mensen (en kinderen) te begrijpen?</w:t>
      </w:r>
    </w:p>
    <w:p w:rsidR="00226BA6" w:rsidRPr="005253E1" w:rsidRDefault="00226BA6" w:rsidP="005253E1">
      <w:pPr>
        <w:pStyle w:val="Lijstalinea"/>
        <w:rPr>
          <w:rFonts w:asciiTheme="minorHAnsi" w:hAnsiTheme="minorHAnsi" w:cstheme="majorHAnsi"/>
          <w:lang w:val="nl-NL"/>
        </w:rPr>
      </w:pPr>
    </w:p>
    <w:p w:rsidR="00226BA6" w:rsidRDefault="00226BA6" w:rsidP="005253E1">
      <w:pPr>
        <w:pStyle w:val="Lijstalinea"/>
        <w:rPr>
          <w:rFonts w:asciiTheme="minorHAnsi" w:hAnsiTheme="minorHAnsi" w:cstheme="majorHAnsi"/>
          <w:lang w:val="nl-NL"/>
        </w:rPr>
      </w:pPr>
    </w:p>
    <w:p w:rsidR="0054183E" w:rsidRDefault="0054183E" w:rsidP="005253E1">
      <w:pPr>
        <w:pStyle w:val="Lijstalinea"/>
        <w:rPr>
          <w:rFonts w:asciiTheme="minorHAnsi" w:hAnsiTheme="minorHAnsi" w:cstheme="majorHAnsi"/>
          <w:lang w:val="nl-NL"/>
        </w:rPr>
      </w:pPr>
    </w:p>
    <w:p w:rsidR="00EB0D36" w:rsidRPr="005253E1" w:rsidRDefault="00EB0D36" w:rsidP="005253E1">
      <w:pPr>
        <w:pStyle w:val="Lijstalinea"/>
        <w:rPr>
          <w:rFonts w:asciiTheme="minorHAnsi" w:hAnsiTheme="minorHAnsi" w:cstheme="majorHAnsi"/>
          <w:lang w:val="nl-NL"/>
        </w:rPr>
      </w:pPr>
    </w:p>
    <w:p w:rsidR="005253E1" w:rsidRPr="0013660E" w:rsidRDefault="00226BA6" w:rsidP="005253E1">
      <w:pPr>
        <w:pStyle w:val="Lijstalinea"/>
        <w:numPr>
          <w:ilvl w:val="0"/>
          <w:numId w:val="4"/>
        </w:numPr>
        <w:rPr>
          <w:rFonts w:asciiTheme="minorHAnsi" w:hAnsiTheme="minorHAnsi" w:cstheme="majorHAnsi"/>
          <w:lang w:val="nl-NL"/>
        </w:rPr>
      </w:pPr>
      <w:r w:rsidRPr="005253E1">
        <w:rPr>
          <w:rFonts w:asciiTheme="minorHAnsi" w:hAnsiTheme="minorHAnsi" w:cstheme="majorHAnsi"/>
          <w:u w:val="single"/>
          <w:lang w:val="nl-NL"/>
        </w:rPr>
        <w:t>Verschillen tussen kinderen in een gezin</w:t>
      </w:r>
      <w:r w:rsidRPr="005253E1">
        <w:rPr>
          <w:rFonts w:asciiTheme="minorHAnsi" w:hAnsiTheme="minorHAnsi" w:cstheme="majorHAnsi"/>
          <w:lang w:val="nl-NL"/>
        </w:rPr>
        <w:t xml:space="preserve">. Er zijn kinderen die al heel goed onder woorden kunnen brengen wat ze denken en voelen en er zijn kinderen die dat nog niet zo goed kunnen omdat ze te jong zijn of nog te weinig praten. </w:t>
      </w:r>
    </w:p>
    <w:p w:rsidR="005253E1" w:rsidRDefault="00226BA6" w:rsidP="005253E1">
      <w:pPr>
        <w:pStyle w:val="Lijstalinea"/>
        <w:rPr>
          <w:rFonts w:asciiTheme="minorHAnsi" w:hAnsiTheme="minorHAnsi" w:cstheme="majorHAnsi"/>
          <w:b/>
          <w:lang w:val="nl-NL"/>
        </w:rPr>
      </w:pPr>
      <w:r w:rsidRPr="005253E1">
        <w:rPr>
          <w:rFonts w:asciiTheme="minorHAnsi" w:hAnsiTheme="minorHAnsi" w:cstheme="majorHAnsi"/>
          <w:b/>
          <w:lang w:val="nl-NL"/>
        </w:rPr>
        <w:t xml:space="preserve">Met elkaar bedenken. </w:t>
      </w:r>
    </w:p>
    <w:p w:rsidR="00226BA6" w:rsidRPr="005253E1" w:rsidRDefault="00226BA6" w:rsidP="005253E1">
      <w:pPr>
        <w:pStyle w:val="Lijstalinea"/>
        <w:rPr>
          <w:rFonts w:asciiTheme="minorHAnsi" w:hAnsiTheme="minorHAnsi" w:cstheme="majorHAnsi"/>
          <w:lang w:val="nl-NL"/>
        </w:rPr>
      </w:pPr>
      <w:r w:rsidRPr="005253E1">
        <w:rPr>
          <w:rFonts w:asciiTheme="minorHAnsi" w:hAnsiTheme="minorHAnsi" w:cstheme="majorHAnsi"/>
          <w:lang w:val="nl-NL"/>
        </w:rPr>
        <w:t xml:space="preserve">Hoe zou je deze </w:t>
      </w:r>
      <w:r w:rsidRPr="005253E1">
        <w:rPr>
          <w:rFonts w:asciiTheme="minorHAnsi" w:hAnsiTheme="minorHAnsi" w:cstheme="majorHAnsi"/>
          <w:u w:val="single"/>
          <w:lang w:val="nl-NL"/>
        </w:rPr>
        <w:t>minder taalvaardige kinderen</w:t>
      </w:r>
      <w:r w:rsidRPr="005253E1">
        <w:rPr>
          <w:rFonts w:asciiTheme="minorHAnsi" w:hAnsiTheme="minorHAnsi" w:cstheme="majorHAnsi"/>
          <w:lang w:val="nl-NL"/>
        </w:rPr>
        <w:t xml:space="preserve"> kunnen helpen andere men</w:t>
      </w:r>
      <w:r w:rsidR="005253E1">
        <w:rPr>
          <w:rFonts w:asciiTheme="minorHAnsi" w:hAnsiTheme="minorHAnsi" w:cstheme="majorHAnsi"/>
          <w:lang w:val="nl-NL"/>
        </w:rPr>
        <w:t>s</w:t>
      </w:r>
      <w:r w:rsidRPr="005253E1">
        <w:rPr>
          <w:rFonts w:asciiTheme="minorHAnsi" w:hAnsiTheme="minorHAnsi" w:cstheme="majorHAnsi"/>
          <w:lang w:val="nl-NL"/>
        </w:rPr>
        <w:t xml:space="preserve">en en kinderen beter te begrijpen? Wat is jullie ervaring hiermee? Welke </w:t>
      </w:r>
      <w:r w:rsidR="005253E1" w:rsidRPr="005253E1">
        <w:rPr>
          <w:rFonts w:asciiTheme="minorHAnsi" w:hAnsiTheme="minorHAnsi" w:cstheme="majorHAnsi"/>
          <w:lang w:val="nl-NL"/>
        </w:rPr>
        <w:t xml:space="preserve">ideeën </w:t>
      </w:r>
      <w:r w:rsidRPr="005253E1">
        <w:rPr>
          <w:rFonts w:asciiTheme="minorHAnsi" w:hAnsiTheme="minorHAnsi" w:cstheme="majorHAnsi"/>
          <w:lang w:val="nl-NL"/>
        </w:rPr>
        <w:t>zijn er?</w:t>
      </w:r>
    </w:p>
    <w:p w:rsidR="00226BA6" w:rsidRPr="005253E1" w:rsidRDefault="00226BA6" w:rsidP="005253E1">
      <w:pPr>
        <w:pStyle w:val="Lijstalinea"/>
        <w:rPr>
          <w:rFonts w:asciiTheme="minorHAnsi" w:hAnsiTheme="minorHAnsi" w:cstheme="majorHAnsi"/>
          <w:lang w:val="nl-NL"/>
        </w:rPr>
      </w:pPr>
    </w:p>
    <w:p w:rsidR="005253E1" w:rsidRDefault="00226BA6" w:rsidP="005253E1">
      <w:pPr>
        <w:pStyle w:val="Lijstalinea"/>
        <w:numPr>
          <w:ilvl w:val="0"/>
          <w:numId w:val="4"/>
        </w:numPr>
        <w:rPr>
          <w:rFonts w:asciiTheme="minorHAnsi" w:hAnsiTheme="minorHAnsi" w:cstheme="majorHAnsi"/>
          <w:lang w:val="nl-NL"/>
        </w:rPr>
      </w:pPr>
      <w:r w:rsidRPr="005253E1">
        <w:rPr>
          <w:rFonts w:asciiTheme="minorHAnsi" w:hAnsiTheme="minorHAnsi" w:cstheme="majorHAnsi"/>
          <w:lang w:val="nl-NL"/>
        </w:rPr>
        <w:t xml:space="preserve">Advies aan andere ouders. Hoe doen we het (nog) beter! </w:t>
      </w:r>
    </w:p>
    <w:p w:rsidR="00226BA6" w:rsidRPr="005253E1" w:rsidRDefault="00226BA6" w:rsidP="005253E1">
      <w:pPr>
        <w:pStyle w:val="Lijstalinea"/>
        <w:rPr>
          <w:rFonts w:asciiTheme="minorHAnsi" w:hAnsiTheme="minorHAnsi" w:cstheme="majorHAnsi"/>
          <w:lang w:val="nl-NL"/>
        </w:rPr>
      </w:pPr>
      <w:r w:rsidRPr="005253E1">
        <w:rPr>
          <w:rFonts w:asciiTheme="minorHAnsi" w:hAnsiTheme="minorHAnsi" w:cstheme="majorHAnsi"/>
          <w:b/>
          <w:lang w:val="nl-NL"/>
        </w:rPr>
        <w:t xml:space="preserve">Met elkaar bedenken. </w:t>
      </w:r>
      <w:r w:rsidR="005253E1">
        <w:rPr>
          <w:rFonts w:asciiTheme="minorHAnsi" w:hAnsiTheme="minorHAnsi" w:cstheme="majorHAnsi"/>
          <w:lang w:val="nl-NL"/>
        </w:rPr>
        <w:t xml:space="preserve">Als wij </w:t>
      </w:r>
      <w:r w:rsidRPr="005253E1">
        <w:rPr>
          <w:rFonts w:asciiTheme="minorHAnsi" w:hAnsiTheme="minorHAnsi" w:cstheme="majorHAnsi"/>
          <w:lang w:val="nl-NL"/>
        </w:rPr>
        <w:t>zo meteen iets van wat er nu besproken i</w:t>
      </w:r>
      <w:r w:rsidR="005253E1">
        <w:rPr>
          <w:rFonts w:asciiTheme="minorHAnsi" w:hAnsiTheme="minorHAnsi" w:cstheme="majorHAnsi"/>
          <w:lang w:val="nl-NL"/>
        </w:rPr>
        <w:t xml:space="preserve">s  aan de andere ouders zouden </w:t>
      </w:r>
      <w:r w:rsidRPr="005253E1">
        <w:rPr>
          <w:rFonts w:asciiTheme="minorHAnsi" w:hAnsiTheme="minorHAnsi" w:cstheme="majorHAnsi"/>
          <w:lang w:val="nl-NL"/>
        </w:rPr>
        <w:t>willen meegeven, en we m</w:t>
      </w:r>
      <w:r w:rsidR="005253E1">
        <w:rPr>
          <w:rFonts w:asciiTheme="minorHAnsi" w:hAnsiTheme="minorHAnsi" w:cstheme="majorHAnsi"/>
          <w:lang w:val="nl-NL"/>
        </w:rPr>
        <w:t xml:space="preserve">ogen maar één advies meegeven. </w:t>
      </w:r>
      <w:r w:rsidRPr="005253E1">
        <w:rPr>
          <w:rFonts w:asciiTheme="minorHAnsi" w:hAnsiTheme="minorHAnsi" w:cstheme="majorHAnsi"/>
          <w:lang w:val="nl-NL"/>
        </w:rPr>
        <w:t xml:space="preserve">Welk advies zou dat dan zijn? Wat vinden wij dus </w:t>
      </w:r>
      <w:r w:rsidRPr="005253E1">
        <w:rPr>
          <w:rFonts w:asciiTheme="minorHAnsi" w:hAnsiTheme="minorHAnsi" w:cstheme="majorHAnsi"/>
          <w:u w:val="single"/>
          <w:lang w:val="nl-NL"/>
        </w:rPr>
        <w:t>het allerbelangrijkste</w:t>
      </w:r>
      <w:r w:rsidRPr="005253E1">
        <w:rPr>
          <w:rFonts w:asciiTheme="minorHAnsi" w:hAnsiTheme="minorHAnsi" w:cstheme="majorHAnsi"/>
          <w:lang w:val="nl-NL"/>
        </w:rPr>
        <w:t xml:space="preserve"> wat betreft </w:t>
      </w:r>
      <w:r w:rsidRPr="005253E1">
        <w:rPr>
          <w:rFonts w:asciiTheme="minorHAnsi" w:hAnsiTheme="minorHAnsi" w:cstheme="majorHAnsi"/>
          <w:u w:val="single"/>
          <w:lang w:val="nl-NL"/>
        </w:rPr>
        <w:t>kinderen helpen om ander</w:t>
      </w:r>
      <w:r w:rsidR="005253E1">
        <w:rPr>
          <w:rFonts w:asciiTheme="minorHAnsi" w:hAnsiTheme="minorHAnsi" w:cstheme="majorHAnsi"/>
          <w:u w:val="single"/>
          <w:lang w:val="nl-NL"/>
        </w:rPr>
        <w:t>e</w:t>
      </w:r>
      <w:r w:rsidRPr="005253E1">
        <w:rPr>
          <w:rFonts w:asciiTheme="minorHAnsi" w:hAnsiTheme="minorHAnsi" w:cstheme="majorHAnsi"/>
          <w:u w:val="single"/>
          <w:lang w:val="nl-NL"/>
        </w:rPr>
        <w:t xml:space="preserve"> mensen en kinderen beter te begrijpen?</w:t>
      </w:r>
      <w:r w:rsidRPr="005253E1">
        <w:rPr>
          <w:rFonts w:asciiTheme="minorHAnsi" w:hAnsiTheme="minorHAnsi" w:cstheme="majorHAnsi"/>
          <w:u w:val="single"/>
          <w:lang w:val="nl-NL"/>
        </w:rPr>
        <w:cr/>
      </w:r>
    </w:p>
    <w:p w:rsidR="00226BA6" w:rsidRDefault="00226BA6">
      <w:pPr>
        <w:rPr>
          <w:b/>
          <w:lang w:val="nl-NL"/>
        </w:rPr>
      </w:pPr>
      <w:r>
        <w:rPr>
          <w:b/>
          <w:lang w:val="nl-NL"/>
        </w:rPr>
        <w:br w:type="page"/>
      </w:r>
    </w:p>
    <w:p w:rsidR="00A20586" w:rsidRDefault="008E1FC0" w:rsidP="00A20586">
      <w:pPr>
        <w:spacing w:after="0"/>
        <w:jc w:val="both"/>
        <w:rPr>
          <w:lang w:val="nl-NL"/>
        </w:rPr>
      </w:pPr>
      <w:r>
        <w:rPr>
          <w:rFonts w:ascii="Arial" w:hAnsi="Arial" w:cs="Arial"/>
          <w:noProof/>
          <w:sz w:val="20"/>
          <w:szCs w:val="20"/>
          <w:lang w:val="nl-NL" w:eastAsia="nl-NL"/>
        </w:rPr>
        <w:lastRenderedPageBreak/>
        <w:tab/>
      </w:r>
      <w:r>
        <w:rPr>
          <w:rFonts w:ascii="Arial" w:hAnsi="Arial" w:cs="Arial"/>
          <w:noProof/>
          <w:sz w:val="20"/>
          <w:szCs w:val="20"/>
          <w:lang w:val="nl-NL" w:eastAsia="nl-NL"/>
        </w:rPr>
        <w:tab/>
      </w:r>
    </w:p>
    <w:p w:rsidR="00A20586" w:rsidRDefault="00B90E57" w:rsidP="009D1185">
      <w:pPr>
        <w:spacing w:after="0"/>
        <w:jc w:val="center"/>
        <w:rPr>
          <w:lang w:val="nl-NL"/>
        </w:rPr>
      </w:pPr>
      <w:r>
        <w:rPr>
          <w:noProof/>
          <w:lang w:val="nl-NL" w:eastAsia="nl-NL"/>
        </w:rPr>
        <w:drawing>
          <wp:inline distT="0" distB="0" distL="0" distR="0">
            <wp:extent cx="1019810" cy="1019810"/>
            <wp:effectExtent l="0" t="0" r="0" b="0"/>
            <wp:docPr id="2" name="Afbeelding 2" descr="C:\Users\Akke\Desktop\tip 4 verkeersb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ke\Desktop\tip 4 verkeersbord.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810" cy="1019810"/>
                    </a:xfrm>
                    <a:prstGeom prst="rect">
                      <a:avLst/>
                    </a:prstGeom>
                    <a:noFill/>
                    <a:ln>
                      <a:noFill/>
                    </a:ln>
                  </pic:spPr>
                </pic:pic>
              </a:graphicData>
            </a:graphic>
          </wp:inline>
        </w:drawing>
      </w:r>
    </w:p>
    <w:p w:rsidR="009D1185" w:rsidRDefault="009D1185" w:rsidP="009D1185">
      <w:pPr>
        <w:spacing w:after="0"/>
        <w:jc w:val="center"/>
        <w:rPr>
          <w:lang w:val="nl-NL"/>
        </w:rPr>
      </w:pPr>
    </w:p>
    <w:p w:rsidR="009D1185" w:rsidRDefault="009D1185" w:rsidP="009D1185">
      <w:pPr>
        <w:spacing w:after="0"/>
        <w:rPr>
          <w:lang w:val="nl-NL"/>
        </w:rPr>
      </w:pPr>
    </w:p>
    <w:p w:rsidR="009D1185" w:rsidRPr="009D1185" w:rsidRDefault="009D1185" w:rsidP="009D1185">
      <w:pPr>
        <w:spacing w:after="0"/>
        <w:ind w:left="1068"/>
        <w:jc w:val="center"/>
        <w:rPr>
          <w:b/>
          <w:sz w:val="28"/>
          <w:szCs w:val="28"/>
          <w:lang w:val="nl-NL"/>
        </w:rPr>
      </w:pPr>
      <w:r w:rsidRPr="009D1185">
        <w:rPr>
          <w:b/>
          <w:sz w:val="28"/>
          <w:szCs w:val="28"/>
          <w:lang w:val="nl-NL"/>
        </w:rPr>
        <w:t>Tip no 4</w:t>
      </w:r>
      <w:r w:rsidRPr="009D1185">
        <w:rPr>
          <w:b/>
          <w:sz w:val="28"/>
          <w:szCs w:val="28"/>
          <w:lang w:val="nl-NL"/>
        </w:rPr>
        <w:tab/>
        <w:t>Geen één- maar tweerichtingsverkeer</w:t>
      </w:r>
    </w:p>
    <w:p w:rsidR="009D1185" w:rsidRPr="009D1185" w:rsidRDefault="009D1185" w:rsidP="009D1185">
      <w:pPr>
        <w:spacing w:after="0"/>
        <w:ind w:left="1068"/>
        <w:jc w:val="both"/>
        <w:rPr>
          <w:b/>
          <w:lang w:val="nl-NL"/>
        </w:rPr>
      </w:pPr>
    </w:p>
    <w:p w:rsidR="000B7424" w:rsidRDefault="000B7424" w:rsidP="009D1185">
      <w:pPr>
        <w:numPr>
          <w:ilvl w:val="0"/>
          <w:numId w:val="5"/>
        </w:numPr>
        <w:spacing w:after="0"/>
        <w:jc w:val="both"/>
        <w:rPr>
          <w:lang w:val="nl-NL"/>
        </w:rPr>
      </w:pPr>
      <w:r>
        <w:rPr>
          <w:lang w:val="nl-NL"/>
        </w:rPr>
        <w:t>Praat mét elkaar niet té</w:t>
      </w:r>
      <w:r w:rsidR="009D1185" w:rsidRPr="009D1185">
        <w:rPr>
          <w:lang w:val="nl-NL"/>
        </w:rPr>
        <w:t xml:space="preserve">gen elkaar, staat er in de tip. </w:t>
      </w:r>
    </w:p>
    <w:p w:rsidR="000B7424" w:rsidRDefault="000B7424" w:rsidP="000B7424">
      <w:pPr>
        <w:spacing w:after="0"/>
        <w:ind w:left="720"/>
        <w:jc w:val="both"/>
        <w:rPr>
          <w:lang w:val="nl-NL"/>
        </w:rPr>
      </w:pPr>
      <w:r w:rsidRPr="009D1185">
        <w:rPr>
          <w:b/>
          <w:lang w:val="nl-NL"/>
        </w:rPr>
        <w:t>Hoe is dat bij u?</w:t>
      </w:r>
      <w:r w:rsidRPr="009D1185">
        <w:rPr>
          <w:lang w:val="nl-NL"/>
        </w:rPr>
        <w:t xml:space="preserve"> </w:t>
      </w:r>
      <w:r w:rsidR="009D1185" w:rsidRPr="009D1185">
        <w:rPr>
          <w:lang w:val="nl-NL"/>
        </w:rPr>
        <w:t>Herkennen we wat het verschil is? In welke situaties spreekt u thuis m</w:t>
      </w:r>
      <w:r>
        <w:rPr>
          <w:lang w:val="nl-NL"/>
        </w:rPr>
        <w:t>é</w:t>
      </w:r>
      <w:r w:rsidR="009D1185" w:rsidRPr="009D1185">
        <w:rPr>
          <w:lang w:val="nl-NL"/>
        </w:rPr>
        <w:t>t uw kinderen en in welke situaties t</w:t>
      </w:r>
      <w:r>
        <w:rPr>
          <w:lang w:val="nl-NL"/>
        </w:rPr>
        <w:t>é</w:t>
      </w:r>
      <w:r w:rsidR="009D1185" w:rsidRPr="009D1185">
        <w:rPr>
          <w:lang w:val="nl-NL"/>
        </w:rPr>
        <w:t xml:space="preserve">gen uw kinderen? </w:t>
      </w:r>
    </w:p>
    <w:p w:rsidR="009D1185" w:rsidRPr="009D1185" w:rsidRDefault="009D1185" w:rsidP="000B7424">
      <w:pPr>
        <w:spacing w:after="0"/>
        <w:ind w:left="720"/>
        <w:jc w:val="both"/>
        <w:rPr>
          <w:lang w:val="nl-NL"/>
        </w:rPr>
      </w:pPr>
      <w:r w:rsidRPr="009D1185">
        <w:rPr>
          <w:lang w:val="nl-NL"/>
        </w:rPr>
        <w:t xml:space="preserve">Kunnen we een aantal situaties bedenken van </w:t>
      </w:r>
      <w:r w:rsidR="000B7424">
        <w:rPr>
          <w:lang w:val="nl-NL"/>
        </w:rPr>
        <w:t xml:space="preserve">(vooral) één- en van (vooral) </w:t>
      </w:r>
      <w:r w:rsidRPr="009D1185">
        <w:rPr>
          <w:lang w:val="nl-NL"/>
        </w:rPr>
        <w:t>tweerichtingsverkeer?</w:t>
      </w:r>
    </w:p>
    <w:p w:rsidR="009D1185" w:rsidRPr="009D1185" w:rsidRDefault="009D1185" w:rsidP="009D1185">
      <w:pPr>
        <w:spacing w:after="0"/>
        <w:ind w:left="1068"/>
        <w:jc w:val="both"/>
        <w:rPr>
          <w:lang w:val="nl-NL"/>
        </w:rPr>
      </w:pPr>
    </w:p>
    <w:p w:rsidR="000B7424" w:rsidRDefault="009D1185" w:rsidP="009D1185">
      <w:pPr>
        <w:numPr>
          <w:ilvl w:val="0"/>
          <w:numId w:val="5"/>
        </w:numPr>
        <w:spacing w:after="0"/>
        <w:jc w:val="both"/>
        <w:rPr>
          <w:lang w:val="nl-NL"/>
        </w:rPr>
      </w:pPr>
      <w:r w:rsidRPr="009D1185">
        <w:rPr>
          <w:lang w:val="nl-NL"/>
        </w:rPr>
        <w:t xml:space="preserve">Praat over dingen die gebeurd zijn, staat er. Herinnert u zich een bepaalde gebeurtenis waarover u met uw kind </w:t>
      </w:r>
      <w:r w:rsidR="000B7424">
        <w:rPr>
          <w:lang w:val="nl-NL"/>
        </w:rPr>
        <w:t>echt mét elkaar gepraat hebt?</w:t>
      </w:r>
      <w:r w:rsidRPr="009D1185">
        <w:rPr>
          <w:lang w:val="nl-NL"/>
        </w:rPr>
        <w:t xml:space="preserve"> Geef elkaar voorbeelden. </w:t>
      </w:r>
    </w:p>
    <w:p w:rsidR="009D1185" w:rsidRPr="009D1185" w:rsidRDefault="009D1185" w:rsidP="000B7424">
      <w:pPr>
        <w:spacing w:after="0"/>
        <w:ind w:left="720"/>
        <w:jc w:val="both"/>
        <w:rPr>
          <w:lang w:val="nl-NL"/>
        </w:rPr>
      </w:pPr>
      <w:r w:rsidRPr="009D1185">
        <w:rPr>
          <w:lang w:val="nl-NL"/>
        </w:rPr>
        <w:t xml:space="preserve">Stel nu, dat </w:t>
      </w:r>
      <w:r w:rsidR="000B7424">
        <w:rPr>
          <w:lang w:val="nl-NL"/>
        </w:rPr>
        <w:t>ú</w:t>
      </w:r>
      <w:r w:rsidRPr="009D1185">
        <w:rPr>
          <w:lang w:val="nl-NL"/>
        </w:rPr>
        <w:t>w kind dit niet wil (praten over wat er gebeurd is), zijn er dan trucs te bedenken waarmee je hem of haar toch aan de praat krijgt? Wie heeft er een goed idee?</w:t>
      </w:r>
    </w:p>
    <w:p w:rsidR="009D1185" w:rsidRPr="009D1185" w:rsidRDefault="009D1185" w:rsidP="009D1185">
      <w:pPr>
        <w:spacing w:after="0"/>
        <w:ind w:left="1068"/>
        <w:jc w:val="both"/>
        <w:rPr>
          <w:lang w:val="nl-NL"/>
        </w:rPr>
      </w:pPr>
    </w:p>
    <w:p w:rsidR="009D1185" w:rsidRDefault="009D1185" w:rsidP="009D1185">
      <w:pPr>
        <w:spacing w:after="0"/>
        <w:ind w:left="1068"/>
        <w:jc w:val="both"/>
        <w:rPr>
          <w:lang w:val="nl-NL"/>
        </w:rPr>
      </w:pPr>
    </w:p>
    <w:p w:rsidR="0054183E" w:rsidRDefault="0054183E" w:rsidP="009D1185">
      <w:pPr>
        <w:spacing w:after="0"/>
        <w:ind w:left="1068"/>
        <w:jc w:val="both"/>
        <w:rPr>
          <w:lang w:val="nl-NL"/>
        </w:rPr>
      </w:pPr>
    </w:p>
    <w:p w:rsidR="00EB0D36" w:rsidRDefault="00EB0D36" w:rsidP="009D1185">
      <w:pPr>
        <w:spacing w:after="0"/>
        <w:ind w:left="1068"/>
        <w:jc w:val="both"/>
        <w:rPr>
          <w:lang w:val="nl-NL"/>
        </w:rPr>
      </w:pPr>
    </w:p>
    <w:p w:rsidR="0054183E" w:rsidRPr="009D1185" w:rsidRDefault="0054183E" w:rsidP="009D1185">
      <w:pPr>
        <w:spacing w:after="0"/>
        <w:ind w:left="1068"/>
        <w:jc w:val="both"/>
        <w:rPr>
          <w:lang w:val="nl-NL"/>
        </w:rPr>
      </w:pPr>
    </w:p>
    <w:p w:rsidR="009D1185" w:rsidRPr="009D1185" w:rsidRDefault="009D1185" w:rsidP="009D1185">
      <w:pPr>
        <w:numPr>
          <w:ilvl w:val="0"/>
          <w:numId w:val="5"/>
        </w:numPr>
        <w:spacing w:after="0"/>
        <w:jc w:val="both"/>
        <w:rPr>
          <w:lang w:val="nl-NL"/>
        </w:rPr>
      </w:pPr>
      <w:r w:rsidRPr="009D1185">
        <w:rPr>
          <w:lang w:val="nl-NL"/>
        </w:rPr>
        <w:t xml:space="preserve">Verschillen tussen kinderen in een gezin. Er zijn kinderen die al heel goed onder woorden kunnen brengen wat ze denken en voelen en er zijn kinderen die dat nog niet zo goed kunnen omdat ze te jong zijn of nog te weinig praten. Hoe zou je nou juist </w:t>
      </w:r>
      <w:r w:rsidRPr="009D1185">
        <w:rPr>
          <w:u w:val="single"/>
          <w:lang w:val="nl-NL"/>
        </w:rPr>
        <w:t>deze minder taalvaardige kinderen</w:t>
      </w:r>
      <w:r w:rsidRPr="009D1185">
        <w:rPr>
          <w:lang w:val="nl-NL"/>
        </w:rPr>
        <w:t xml:space="preserve"> in gesprekken kunnen betrekken die tweerichtingsverkeer zijn? Hoe is dat bij u? Wat is jullie ervaring hiermee? Welke tips zijn er?</w:t>
      </w:r>
    </w:p>
    <w:p w:rsidR="009D1185" w:rsidRPr="009D1185" w:rsidRDefault="009D1185" w:rsidP="009D1185">
      <w:pPr>
        <w:spacing w:after="0"/>
        <w:ind w:left="1068"/>
        <w:jc w:val="both"/>
        <w:rPr>
          <w:lang w:val="nl-NL"/>
        </w:rPr>
      </w:pPr>
    </w:p>
    <w:p w:rsidR="000B7424" w:rsidRDefault="009D1185" w:rsidP="009D1185">
      <w:pPr>
        <w:numPr>
          <w:ilvl w:val="0"/>
          <w:numId w:val="5"/>
        </w:numPr>
        <w:spacing w:after="0"/>
        <w:jc w:val="both"/>
        <w:rPr>
          <w:lang w:val="nl-NL"/>
        </w:rPr>
      </w:pPr>
      <w:r w:rsidRPr="009D1185">
        <w:rPr>
          <w:lang w:val="nl-NL"/>
        </w:rPr>
        <w:t xml:space="preserve">Advies aan andere ouders. </w:t>
      </w:r>
    </w:p>
    <w:p w:rsidR="009D1185" w:rsidRPr="009D1185" w:rsidRDefault="000B7424" w:rsidP="000B7424">
      <w:pPr>
        <w:spacing w:after="0"/>
        <w:ind w:left="708"/>
        <w:jc w:val="both"/>
        <w:rPr>
          <w:lang w:val="nl-NL"/>
        </w:rPr>
      </w:pPr>
      <w:r w:rsidRPr="000B7424">
        <w:rPr>
          <w:b/>
          <w:lang w:val="nl-NL"/>
        </w:rPr>
        <w:t xml:space="preserve">Met elkaar bedenken. </w:t>
      </w:r>
      <w:r w:rsidR="009D1185" w:rsidRPr="009D1185">
        <w:rPr>
          <w:lang w:val="nl-NL"/>
        </w:rPr>
        <w:t xml:space="preserve">Hoe doen we het (nog) beter! Als wij zo meteen iets van wat er nu besproken is  aan de andere ouders </w:t>
      </w:r>
      <w:r>
        <w:rPr>
          <w:lang w:val="nl-NL"/>
        </w:rPr>
        <w:t>willen overbrengen</w:t>
      </w:r>
      <w:r w:rsidR="009D1185" w:rsidRPr="009D1185">
        <w:rPr>
          <w:lang w:val="nl-NL"/>
        </w:rPr>
        <w:t xml:space="preserve">, en we mogen maar één advies geven.  Welk advies zou dat dan zijn? Wat vinden wij dus het </w:t>
      </w:r>
      <w:r w:rsidR="009D1185" w:rsidRPr="009D1185">
        <w:rPr>
          <w:u w:val="single"/>
          <w:lang w:val="nl-NL"/>
        </w:rPr>
        <w:t>allerbelangrijkste</w:t>
      </w:r>
      <w:r w:rsidR="009D1185" w:rsidRPr="009D1185">
        <w:rPr>
          <w:lang w:val="nl-NL"/>
        </w:rPr>
        <w:t xml:space="preserve"> wat betreft </w:t>
      </w:r>
      <w:r w:rsidR="009D1185" w:rsidRPr="009D1185">
        <w:rPr>
          <w:u w:val="single"/>
          <w:lang w:val="nl-NL"/>
        </w:rPr>
        <w:t>zorgen voor tweerichtingsverkeer</w:t>
      </w:r>
      <w:r w:rsidR="009D1185" w:rsidRPr="009D1185">
        <w:rPr>
          <w:lang w:val="nl-NL"/>
        </w:rPr>
        <w:t xml:space="preserve">?  </w:t>
      </w:r>
      <w:r w:rsidR="009D1185" w:rsidRPr="009D1185">
        <w:rPr>
          <w:lang w:val="nl-NL"/>
        </w:rPr>
        <w:br w:type="page"/>
      </w:r>
    </w:p>
    <w:p w:rsidR="008E1EEC" w:rsidRDefault="00636E95" w:rsidP="001454B7">
      <w:pPr>
        <w:spacing w:after="0"/>
        <w:jc w:val="center"/>
        <w:rPr>
          <w:lang w:val="nl-NL"/>
        </w:rPr>
      </w:pPr>
      <w:r w:rsidRPr="00636E95">
        <w:rPr>
          <w:noProof/>
          <w:lang w:val="nl-NL" w:eastAsia="nl-NL"/>
        </w:rPr>
        <w:lastRenderedPageBreak/>
        <w:drawing>
          <wp:inline distT="0" distB="0" distL="0" distR="0">
            <wp:extent cx="1328840" cy="1249900"/>
            <wp:effectExtent l="0" t="0" r="5080" b="7620"/>
            <wp:docPr id="22" name="Afbeelding 7" descr="http://www.google.nl/url?source=imglanding&amp;ct=img&amp;q=http://www.olvoheist.be/website/images/online_oefenen/wereldbol.jpg&amp;sa=X&amp;ei=2G44UsmCM8nE7Aafk4HIDw&amp;ved=0CAkQ8wc&amp;usg=AFQjCNGLjm6p9cCeGHxjXXXrdoa9tZ_d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nl/url?source=imglanding&amp;ct=img&amp;q=http://www.olvoheist.be/website/images/online_oefenen/wereldbol.jpg&amp;sa=X&amp;ei=2G44UsmCM8nE7Aafk4HIDw&amp;ved=0CAkQ8wc&amp;usg=AFQjCNGLjm6p9cCeGHxjXXXrdoa9tZ_d9Q"/>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7972" cy="1249083"/>
                    </a:xfrm>
                    <a:prstGeom prst="rect">
                      <a:avLst/>
                    </a:prstGeom>
                    <a:noFill/>
                    <a:ln>
                      <a:noFill/>
                    </a:ln>
                  </pic:spPr>
                </pic:pic>
              </a:graphicData>
            </a:graphic>
          </wp:inline>
        </w:drawing>
      </w:r>
    </w:p>
    <w:p w:rsidR="004D2DE8" w:rsidRPr="004D2DE8" w:rsidRDefault="004D2DE8" w:rsidP="004D2DE8">
      <w:pPr>
        <w:pStyle w:val="Lijstalinea"/>
        <w:jc w:val="center"/>
        <w:rPr>
          <w:rFonts w:asciiTheme="majorHAnsi" w:hAnsiTheme="majorHAnsi" w:cstheme="majorHAnsi"/>
          <w:lang w:val="nl-NL"/>
        </w:rPr>
      </w:pPr>
      <w:r w:rsidRPr="004D2DE8">
        <w:rPr>
          <w:rFonts w:asciiTheme="majorHAnsi" w:hAnsiTheme="majorHAnsi" w:cstheme="majorHAnsi"/>
          <w:b/>
          <w:sz w:val="28"/>
          <w:szCs w:val="28"/>
          <w:lang w:val="nl-NL"/>
        </w:rPr>
        <w:t>Tip no 5</w:t>
      </w:r>
      <w:r w:rsidRPr="004D2DE8">
        <w:rPr>
          <w:rFonts w:asciiTheme="majorHAnsi" w:hAnsiTheme="majorHAnsi" w:cstheme="majorHAnsi"/>
          <w:b/>
          <w:sz w:val="28"/>
          <w:szCs w:val="28"/>
          <w:lang w:val="nl-NL"/>
        </w:rPr>
        <w:tab/>
        <w:t>Samen op zoek naar het antwoord!</w:t>
      </w:r>
    </w:p>
    <w:p w:rsidR="004D2DE8" w:rsidRPr="001454B7" w:rsidRDefault="004D2DE8" w:rsidP="004D2DE8">
      <w:pPr>
        <w:pStyle w:val="Lijstalinea"/>
        <w:numPr>
          <w:ilvl w:val="0"/>
          <w:numId w:val="6"/>
        </w:numPr>
        <w:jc w:val="both"/>
        <w:rPr>
          <w:rFonts w:asciiTheme="minorHAnsi" w:hAnsiTheme="minorHAnsi" w:cstheme="majorHAnsi"/>
          <w:sz w:val="20"/>
          <w:szCs w:val="20"/>
          <w:lang w:val="nl-NL"/>
        </w:rPr>
      </w:pPr>
      <w:r w:rsidRPr="001454B7">
        <w:rPr>
          <w:rFonts w:asciiTheme="minorHAnsi" w:hAnsiTheme="minorHAnsi" w:cstheme="majorHAnsi"/>
          <w:sz w:val="20"/>
          <w:szCs w:val="20"/>
          <w:lang w:val="nl-NL"/>
        </w:rPr>
        <w:t xml:space="preserve">Probeer altijd antwoord te vinden op vragen, staat er in tip 5, ook als die vragen </w:t>
      </w:r>
      <w:r w:rsidRPr="001454B7">
        <w:rPr>
          <w:rFonts w:asciiTheme="minorHAnsi" w:hAnsiTheme="minorHAnsi" w:cstheme="majorHAnsi"/>
          <w:sz w:val="20"/>
          <w:szCs w:val="20"/>
          <w:u w:val="single"/>
          <w:lang w:val="nl-NL"/>
        </w:rPr>
        <w:t>moeilijk</w:t>
      </w:r>
      <w:r w:rsidRPr="001454B7">
        <w:rPr>
          <w:rFonts w:asciiTheme="minorHAnsi" w:hAnsiTheme="minorHAnsi" w:cstheme="majorHAnsi"/>
          <w:sz w:val="20"/>
          <w:szCs w:val="20"/>
          <w:lang w:val="nl-NL"/>
        </w:rPr>
        <w:t xml:space="preserve"> zijn. </w:t>
      </w:r>
      <w:r w:rsidRPr="001454B7">
        <w:rPr>
          <w:rFonts w:asciiTheme="minorHAnsi" w:hAnsiTheme="minorHAnsi" w:cstheme="majorHAnsi"/>
          <w:b/>
          <w:sz w:val="20"/>
          <w:szCs w:val="20"/>
          <w:lang w:val="nl-NL"/>
        </w:rPr>
        <w:t>Hoe is dat bij U thuis?</w:t>
      </w:r>
      <w:r w:rsidRPr="001454B7">
        <w:rPr>
          <w:rFonts w:asciiTheme="minorHAnsi" w:hAnsiTheme="minorHAnsi" w:cstheme="majorHAnsi"/>
          <w:sz w:val="20"/>
          <w:szCs w:val="20"/>
          <w:lang w:val="nl-NL"/>
        </w:rPr>
        <w:t xml:space="preserve"> Welke </w:t>
      </w:r>
      <w:r w:rsidRPr="001454B7">
        <w:rPr>
          <w:rFonts w:asciiTheme="minorHAnsi" w:hAnsiTheme="minorHAnsi" w:cstheme="majorHAnsi"/>
          <w:sz w:val="20"/>
          <w:szCs w:val="20"/>
          <w:u w:val="single"/>
          <w:lang w:val="nl-NL"/>
        </w:rPr>
        <w:t>moeilijke vragen</w:t>
      </w:r>
      <w:r w:rsidRPr="001454B7">
        <w:rPr>
          <w:rFonts w:asciiTheme="minorHAnsi" w:hAnsiTheme="minorHAnsi" w:cstheme="majorHAnsi"/>
          <w:sz w:val="20"/>
          <w:szCs w:val="20"/>
          <w:lang w:val="nl-NL"/>
        </w:rPr>
        <w:t xml:space="preserve"> hebben jullie wel eens van kinderen gekregen? </w:t>
      </w:r>
      <w:r w:rsidR="002C5ABF" w:rsidRPr="001454B7">
        <w:rPr>
          <w:rFonts w:asciiTheme="minorHAnsi" w:hAnsiTheme="minorHAnsi" w:cstheme="majorHAnsi"/>
          <w:sz w:val="20"/>
          <w:szCs w:val="20"/>
          <w:lang w:val="nl-NL"/>
        </w:rPr>
        <w:t>Vragen</w:t>
      </w:r>
      <w:r w:rsidRPr="001454B7">
        <w:rPr>
          <w:rFonts w:asciiTheme="minorHAnsi" w:hAnsiTheme="minorHAnsi" w:cstheme="majorHAnsi"/>
          <w:sz w:val="20"/>
          <w:szCs w:val="20"/>
          <w:lang w:val="nl-NL"/>
        </w:rPr>
        <w:t xml:space="preserve"> die beginnen met </w:t>
      </w:r>
      <w:r w:rsidRPr="001454B7">
        <w:rPr>
          <w:rFonts w:asciiTheme="minorHAnsi" w:hAnsiTheme="minorHAnsi" w:cstheme="majorHAnsi"/>
          <w:i/>
          <w:sz w:val="20"/>
          <w:szCs w:val="20"/>
          <w:lang w:val="nl-NL"/>
        </w:rPr>
        <w:t>‘waarom’</w:t>
      </w:r>
      <w:r w:rsidRPr="001454B7">
        <w:rPr>
          <w:rFonts w:asciiTheme="minorHAnsi" w:hAnsiTheme="minorHAnsi" w:cstheme="majorHAnsi"/>
          <w:sz w:val="20"/>
          <w:szCs w:val="20"/>
          <w:lang w:val="nl-NL"/>
        </w:rPr>
        <w:t xml:space="preserve"> of ‘</w:t>
      </w:r>
      <w:r w:rsidRPr="001454B7">
        <w:rPr>
          <w:rFonts w:asciiTheme="minorHAnsi" w:hAnsiTheme="minorHAnsi" w:cstheme="majorHAnsi"/>
          <w:i/>
          <w:sz w:val="20"/>
          <w:szCs w:val="20"/>
          <w:lang w:val="nl-NL"/>
        </w:rPr>
        <w:t>hoe kan het nou</w:t>
      </w:r>
      <w:r w:rsidR="002C5ABF" w:rsidRPr="001454B7">
        <w:rPr>
          <w:rFonts w:asciiTheme="minorHAnsi" w:hAnsiTheme="minorHAnsi" w:cstheme="majorHAnsi"/>
          <w:i/>
          <w:sz w:val="20"/>
          <w:szCs w:val="20"/>
          <w:lang w:val="nl-NL"/>
        </w:rPr>
        <w:t>…</w:t>
      </w:r>
      <w:r w:rsidRPr="001454B7">
        <w:rPr>
          <w:rFonts w:asciiTheme="minorHAnsi" w:hAnsiTheme="minorHAnsi" w:cstheme="majorHAnsi"/>
          <w:i/>
          <w:sz w:val="20"/>
          <w:szCs w:val="20"/>
          <w:lang w:val="nl-NL"/>
        </w:rPr>
        <w:t>’</w:t>
      </w:r>
      <w:r w:rsidRPr="001454B7">
        <w:rPr>
          <w:rFonts w:asciiTheme="minorHAnsi" w:hAnsiTheme="minorHAnsi" w:cstheme="majorHAnsi"/>
          <w:sz w:val="20"/>
          <w:szCs w:val="20"/>
          <w:lang w:val="nl-NL"/>
        </w:rPr>
        <w:t xml:space="preserve"> of </w:t>
      </w:r>
      <w:r w:rsidR="002C5ABF" w:rsidRPr="001454B7">
        <w:rPr>
          <w:rFonts w:asciiTheme="minorHAnsi" w:hAnsiTheme="minorHAnsi" w:cstheme="majorHAnsi"/>
          <w:i/>
          <w:sz w:val="20"/>
          <w:szCs w:val="20"/>
          <w:lang w:val="nl-NL"/>
        </w:rPr>
        <w:t>‘hoe komt het dat…</w:t>
      </w:r>
      <w:r w:rsidRPr="001454B7">
        <w:rPr>
          <w:rFonts w:asciiTheme="minorHAnsi" w:hAnsiTheme="minorHAnsi" w:cstheme="majorHAnsi"/>
          <w:sz w:val="20"/>
          <w:szCs w:val="20"/>
          <w:lang w:val="nl-NL"/>
        </w:rPr>
        <w:t xml:space="preserve">’. Wie kan er een voorbeeld geven? Laten we een paar voorbeelden opschrijven. </w:t>
      </w:r>
    </w:p>
    <w:p w:rsidR="004D2DE8" w:rsidRPr="001454B7" w:rsidRDefault="004D2DE8" w:rsidP="004D2DE8">
      <w:pPr>
        <w:pStyle w:val="Lijstalinea"/>
        <w:jc w:val="both"/>
        <w:rPr>
          <w:rFonts w:asciiTheme="minorHAnsi" w:hAnsiTheme="minorHAnsi" w:cstheme="majorHAnsi"/>
          <w:sz w:val="20"/>
          <w:szCs w:val="20"/>
          <w:lang w:val="nl-NL"/>
        </w:rPr>
      </w:pPr>
      <w:r w:rsidRPr="001454B7">
        <w:rPr>
          <w:rFonts w:asciiTheme="minorHAnsi" w:hAnsiTheme="minorHAnsi" w:cstheme="majorHAnsi"/>
          <w:b/>
          <w:sz w:val="20"/>
          <w:szCs w:val="20"/>
          <w:lang w:val="nl-NL"/>
        </w:rPr>
        <w:t>Met elkaar bedenken.</w:t>
      </w:r>
      <w:r w:rsidR="002C5ABF" w:rsidRPr="001454B7">
        <w:rPr>
          <w:rFonts w:asciiTheme="minorHAnsi" w:hAnsiTheme="minorHAnsi" w:cstheme="majorHAnsi"/>
          <w:sz w:val="20"/>
          <w:szCs w:val="20"/>
          <w:u w:val="single"/>
          <w:lang w:val="nl-NL"/>
        </w:rPr>
        <w:t xml:space="preserve"> </w:t>
      </w:r>
      <w:r w:rsidRPr="001454B7">
        <w:rPr>
          <w:rFonts w:asciiTheme="minorHAnsi" w:hAnsiTheme="minorHAnsi" w:cstheme="majorHAnsi"/>
          <w:sz w:val="20"/>
          <w:szCs w:val="20"/>
          <w:lang w:val="nl-NL"/>
        </w:rPr>
        <w:t xml:space="preserve">Laten we deze </w:t>
      </w:r>
      <w:r w:rsidR="002C5ABF" w:rsidRPr="001454B7">
        <w:rPr>
          <w:rFonts w:asciiTheme="minorHAnsi" w:hAnsiTheme="minorHAnsi" w:cstheme="majorHAnsi"/>
          <w:sz w:val="20"/>
          <w:szCs w:val="20"/>
          <w:lang w:val="nl-NL"/>
        </w:rPr>
        <w:t>‘</w:t>
      </w:r>
      <w:r w:rsidRPr="001454B7">
        <w:rPr>
          <w:rFonts w:asciiTheme="minorHAnsi" w:hAnsiTheme="minorHAnsi" w:cstheme="majorHAnsi"/>
          <w:sz w:val="20"/>
          <w:szCs w:val="20"/>
          <w:lang w:val="nl-NL"/>
        </w:rPr>
        <w:t>moeilijke vragen</w:t>
      </w:r>
      <w:r w:rsidR="002C5ABF" w:rsidRPr="001454B7">
        <w:rPr>
          <w:rFonts w:asciiTheme="minorHAnsi" w:hAnsiTheme="minorHAnsi" w:cstheme="majorHAnsi"/>
          <w:sz w:val="20"/>
          <w:szCs w:val="20"/>
          <w:lang w:val="nl-NL"/>
        </w:rPr>
        <w:t>’</w:t>
      </w:r>
      <w:r w:rsidRPr="001454B7">
        <w:rPr>
          <w:rFonts w:asciiTheme="minorHAnsi" w:hAnsiTheme="minorHAnsi" w:cstheme="majorHAnsi"/>
          <w:sz w:val="20"/>
          <w:szCs w:val="20"/>
          <w:lang w:val="nl-NL"/>
        </w:rPr>
        <w:t xml:space="preserve"> nu eens </w:t>
      </w:r>
      <w:r w:rsidR="002C5ABF" w:rsidRPr="001454B7">
        <w:rPr>
          <w:rFonts w:asciiTheme="minorHAnsi" w:hAnsiTheme="minorHAnsi" w:cstheme="majorHAnsi"/>
          <w:sz w:val="20"/>
          <w:szCs w:val="20"/>
          <w:lang w:val="nl-NL"/>
        </w:rPr>
        <w:t>één</w:t>
      </w:r>
      <w:r w:rsidRPr="001454B7">
        <w:rPr>
          <w:rFonts w:asciiTheme="minorHAnsi" w:hAnsiTheme="minorHAnsi" w:cstheme="majorHAnsi"/>
          <w:sz w:val="20"/>
          <w:szCs w:val="20"/>
          <w:lang w:val="nl-NL"/>
        </w:rPr>
        <w:t xml:space="preserve"> voor </w:t>
      </w:r>
      <w:r w:rsidR="002C5ABF" w:rsidRPr="001454B7">
        <w:rPr>
          <w:rFonts w:asciiTheme="minorHAnsi" w:hAnsiTheme="minorHAnsi" w:cstheme="majorHAnsi"/>
          <w:sz w:val="20"/>
          <w:szCs w:val="20"/>
          <w:lang w:val="nl-NL"/>
        </w:rPr>
        <w:t>éé</w:t>
      </w:r>
      <w:r w:rsidRPr="001454B7">
        <w:rPr>
          <w:rFonts w:asciiTheme="minorHAnsi" w:hAnsiTheme="minorHAnsi" w:cstheme="majorHAnsi"/>
          <w:sz w:val="20"/>
          <w:szCs w:val="20"/>
          <w:lang w:val="nl-NL"/>
        </w:rPr>
        <w:t xml:space="preserve">n langs gaan. Waarom zijn ze nou zo moeilijk? Weet u als ouder zelf het antwoord niet goed of is het vooral </w:t>
      </w:r>
      <w:r w:rsidR="002C5ABF" w:rsidRPr="001454B7">
        <w:rPr>
          <w:rFonts w:asciiTheme="minorHAnsi" w:hAnsiTheme="minorHAnsi" w:cstheme="majorHAnsi"/>
          <w:sz w:val="20"/>
          <w:szCs w:val="20"/>
          <w:lang w:val="nl-NL"/>
        </w:rPr>
        <w:t>lastig</w:t>
      </w:r>
      <w:r w:rsidRPr="001454B7">
        <w:rPr>
          <w:rFonts w:asciiTheme="minorHAnsi" w:hAnsiTheme="minorHAnsi" w:cstheme="majorHAnsi"/>
          <w:sz w:val="20"/>
          <w:szCs w:val="20"/>
          <w:lang w:val="nl-NL"/>
        </w:rPr>
        <w:t xml:space="preserve"> om </w:t>
      </w:r>
      <w:r w:rsidR="002C5ABF" w:rsidRPr="001454B7">
        <w:rPr>
          <w:rFonts w:asciiTheme="minorHAnsi" w:hAnsiTheme="minorHAnsi" w:cstheme="majorHAnsi"/>
          <w:sz w:val="20"/>
          <w:szCs w:val="20"/>
          <w:lang w:val="nl-NL"/>
        </w:rPr>
        <w:t>dit</w:t>
      </w:r>
      <w:r w:rsidRPr="001454B7">
        <w:rPr>
          <w:rFonts w:asciiTheme="minorHAnsi" w:hAnsiTheme="minorHAnsi" w:cstheme="majorHAnsi"/>
          <w:sz w:val="20"/>
          <w:szCs w:val="20"/>
          <w:lang w:val="nl-NL"/>
        </w:rPr>
        <w:t xml:space="preserve"> aan kleine kinderen uit te leggen? Of </w:t>
      </w:r>
      <w:r w:rsidR="002C5ABF" w:rsidRPr="001454B7">
        <w:rPr>
          <w:rFonts w:asciiTheme="minorHAnsi" w:hAnsiTheme="minorHAnsi" w:cstheme="majorHAnsi"/>
          <w:sz w:val="20"/>
          <w:szCs w:val="20"/>
          <w:lang w:val="nl-NL"/>
        </w:rPr>
        <w:t>nog wat</w:t>
      </w:r>
      <w:r w:rsidRPr="001454B7">
        <w:rPr>
          <w:rFonts w:asciiTheme="minorHAnsi" w:hAnsiTheme="minorHAnsi" w:cstheme="majorHAnsi"/>
          <w:sz w:val="20"/>
          <w:szCs w:val="20"/>
          <w:lang w:val="nl-NL"/>
        </w:rPr>
        <w:t xml:space="preserve"> anders?</w:t>
      </w:r>
    </w:p>
    <w:p w:rsidR="004D2DE8" w:rsidRPr="001454B7" w:rsidRDefault="004D2DE8" w:rsidP="004D2DE8">
      <w:pPr>
        <w:pStyle w:val="Lijstalinea"/>
        <w:jc w:val="both"/>
        <w:rPr>
          <w:rFonts w:asciiTheme="minorHAnsi" w:hAnsiTheme="minorHAnsi" w:cstheme="majorHAnsi"/>
          <w:sz w:val="20"/>
          <w:szCs w:val="20"/>
          <w:lang w:val="nl-NL"/>
        </w:rPr>
      </w:pPr>
    </w:p>
    <w:p w:rsidR="004D2DE8" w:rsidRPr="001454B7" w:rsidRDefault="004D2DE8" w:rsidP="004D2DE8">
      <w:pPr>
        <w:pStyle w:val="Lijstalinea"/>
        <w:numPr>
          <w:ilvl w:val="0"/>
          <w:numId w:val="6"/>
        </w:numPr>
        <w:spacing w:after="0"/>
        <w:jc w:val="both"/>
        <w:rPr>
          <w:rFonts w:asciiTheme="minorHAnsi" w:hAnsiTheme="minorHAnsi" w:cstheme="majorHAnsi"/>
          <w:sz w:val="20"/>
          <w:szCs w:val="20"/>
        </w:rPr>
      </w:pPr>
      <w:proofErr w:type="spellStart"/>
      <w:r w:rsidRPr="001454B7">
        <w:rPr>
          <w:rFonts w:asciiTheme="minorHAnsi" w:hAnsiTheme="minorHAnsi" w:cstheme="majorHAnsi"/>
          <w:sz w:val="20"/>
          <w:szCs w:val="20"/>
        </w:rPr>
        <w:t>Hier</w:t>
      </w:r>
      <w:proofErr w:type="spellEnd"/>
      <w:r w:rsidRPr="001454B7">
        <w:rPr>
          <w:rFonts w:asciiTheme="minorHAnsi" w:hAnsiTheme="minorHAnsi" w:cstheme="majorHAnsi"/>
          <w:sz w:val="20"/>
          <w:szCs w:val="20"/>
        </w:rPr>
        <w:t xml:space="preserve"> </w:t>
      </w:r>
      <w:proofErr w:type="spellStart"/>
      <w:r w:rsidRPr="001454B7">
        <w:rPr>
          <w:rFonts w:asciiTheme="minorHAnsi" w:hAnsiTheme="minorHAnsi" w:cstheme="majorHAnsi"/>
          <w:sz w:val="20"/>
          <w:szCs w:val="20"/>
        </w:rPr>
        <w:t>volgen</w:t>
      </w:r>
      <w:proofErr w:type="spellEnd"/>
      <w:r w:rsidRPr="001454B7">
        <w:rPr>
          <w:rFonts w:asciiTheme="minorHAnsi" w:hAnsiTheme="minorHAnsi" w:cstheme="majorHAnsi"/>
          <w:sz w:val="20"/>
          <w:szCs w:val="20"/>
        </w:rPr>
        <w:t xml:space="preserve"> </w:t>
      </w:r>
      <w:proofErr w:type="spellStart"/>
      <w:r w:rsidRPr="001454B7">
        <w:rPr>
          <w:rFonts w:asciiTheme="minorHAnsi" w:hAnsiTheme="minorHAnsi" w:cstheme="majorHAnsi"/>
          <w:sz w:val="20"/>
          <w:szCs w:val="20"/>
        </w:rPr>
        <w:t>drie</w:t>
      </w:r>
      <w:proofErr w:type="spellEnd"/>
      <w:r w:rsidRPr="001454B7">
        <w:rPr>
          <w:rFonts w:asciiTheme="minorHAnsi" w:hAnsiTheme="minorHAnsi" w:cstheme="majorHAnsi"/>
          <w:sz w:val="20"/>
          <w:szCs w:val="20"/>
        </w:rPr>
        <w:t xml:space="preserve"> </w:t>
      </w:r>
      <w:proofErr w:type="spellStart"/>
      <w:r w:rsidRPr="001454B7">
        <w:rPr>
          <w:rFonts w:asciiTheme="minorHAnsi" w:hAnsiTheme="minorHAnsi" w:cstheme="majorHAnsi"/>
          <w:sz w:val="20"/>
          <w:szCs w:val="20"/>
        </w:rPr>
        <w:t>vragen</w:t>
      </w:r>
      <w:proofErr w:type="spellEnd"/>
      <w:r w:rsidRPr="001454B7">
        <w:rPr>
          <w:rFonts w:asciiTheme="minorHAnsi" w:hAnsiTheme="minorHAnsi" w:cstheme="majorHAnsi"/>
          <w:sz w:val="20"/>
          <w:szCs w:val="20"/>
        </w:rPr>
        <w:t xml:space="preserve">. </w:t>
      </w:r>
    </w:p>
    <w:p w:rsidR="002C5ABF" w:rsidRPr="001454B7" w:rsidRDefault="004D2DE8" w:rsidP="002C5ABF">
      <w:pPr>
        <w:spacing w:after="0"/>
        <w:ind w:left="708"/>
        <w:jc w:val="both"/>
        <w:rPr>
          <w:rFonts w:asciiTheme="minorHAnsi" w:hAnsiTheme="minorHAnsi" w:cstheme="majorHAnsi"/>
          <w:sz w:val="20"/>
          <w:szCs w:val="20"/>
          <w:lang w:val="nl-NL"/>
        </w:rPr>
      </w:pPr>
      <w:r w:rsidRPr="001454B7">
        <w:rPr>
          <w:rFonts w:asciiTheme="minorHAnsi" w:hAnsiTheme="minorHAnsi" w:cstheme="majorHAnsi"/>
          <w:sz w:val="20"/>
          <w:szCs w:val="20"/>
          <w:lang w:val="nl-NL"/>
        </w:rPr>
        <w:t>Welke vraag</w:t>
      </w:r>
      <w:r w:rsidR="002C5ABF" w:rsidRPr="001454B7">
        <w:rPr>
          <w:rFonts w:asciiTheme="minorHAnsi" w:hAnsiTheme="minorHAnsi" w:cstheme="majorHAnsi"/>
          <w:sz w:val="20"/>
          <w:szCs w:val="20"/>
          <w:lang w:val="nl-NL"/>
        </w:rPr>
        <w:t xml:space="preserve"> van kinderen</w:t>
      </w:r>
      <w:r w:rsidRPr="001454B7">
        <w:rPr>
          <w:rFonts w:asciiTheme="minorHAnsi" w:hAnsiTheme="minorHAnsi" w:cstheme="majorHAnsi"/>
          <w:sz w:val="20"/>
          <w:szCs w:val="20"/>
          <w:lang w:val="nl-NL"/>
        </w:rPr>
        <w:t xml:space="preserve"> vinden jullie het </w:t>
      </w:r>
      <w:r w:rsidRPr="001454B7">
        <w:rPr>
          <w:rFonts w:asciiTheme="minorHAnsi" w:hAnsiTheme="minorHAnsi" w:cstheme="majorHAnsi"/>
          <w:i/>
          <w:sz w:val="20"/>
          <w:szCs w:val="20"/>
          <w:lang w:val="nl-NL"/>
        </w:rPr>
        <w:t>gemakkelijkst</w:t>
      </w:r>
      <w:r w:rsidRPr="001454B7">
        <w:rPr>
          <w:rFonts w:asciiTheme="minorHAnsi" w:hAnsiTheme="minorHAnsi" w:cstheme="majorHAnsi"/>
          <w:sz w:val="20"/>
          <w:szCs w:val="20"/>
          <w:lang w:val="nl-NL"/>
        </w:rPr>
        <w:t xml:space="preserve"> te beantwoorden en welke het </w:t>
      </w:r>
      <w:r w:rsidRPr="001454B7">
        <w:rPr>
          <w:rFonts w:asciiTheme="minorHAnsi" w:hAnsiTheme="minorHAnsi" w:cstheme="majorHAnsi"/>
          <w:i/>
          <w:sz w:val="20"/>
          <w:szCs w:val="20"/>
          <w:lang w:val="nl-NL"/>
        </w:rPr>
        <w:t>moeilijkst</w:t>
      </w:r>
      <w:r w:rsidRPr="001454B7">
        <w:rPr>
          <w:rFonts w:asciiTheme="minorHAnsi" w:hAnsiTheme="minorHAnsi" w:cstheme="majorHAnsi"/>
          <w:sz w:val="20"/>
          <w:szCs w:val="20"/>
          <w:lang w:val="nl-NL"/>
        </w:rPr>
        <w:t>?</w:t>
      </w:r>
    </w:p>
    <w:p w:rsidR="004D2DE8" w:rsidRPr="001454B7" w:rsidRDefault="004D2DE8" w:rsidP="002C5ABF">
      <w:pPr>
        <w:pStyle w:val="Lijstalinea"/>
        <w:numPr>
          <w:ilvl w:val="0"/>
          <w:numId w:val="8"/>
        </w:numPr>
        <w:spacing w:after="0"/>
        <w:jc w:val="both"/>
        <w:rPr>
          <w:rFonts w:asciiTheme="minorHAnsi" w:hAnsiTheme="minorHAnsi" w:cstheme="majorHAnsi"/>
          <w:sz w:val="20"/>
          <w:szCs w:val="20"/>
          <w:lang w:val="nl-NL"/>
        </w:rPr>
      </w:pPr>
      <w:r w:rsidRPr="001454B7">
        <w:rPr>
          <w:rFonts w:asciiTheme="minorHAnsi" w:hAnsiTheme="minorHAnsi" w:cstheme="majorHAnsi"/>
          <w:i/>
          <w:sz w:val="20"/>
          <w:szCs w:val="20"/>
          <w:lang w:val="nl-NL"/>
        </w:rPr>
        <w:t xml:space="preserve">Wat is </w:t>
      </w:r>
      <w:proofErr w:type="spellStart"/>
      <w:r w:rsidRPr="001454B7">
        <w:rPr>
          <w:rFonts w:asciiTheme="minorHAnsi" w:hAnsiTheme="minorHAnsi" w:cstheme="majorHAnsi"/>
          <w:i/>
          <w:sz w:val="20"/>
          <w:szCs w:val="20"/>
          <w:lang w:val="nl-NL"/>
        </w:rPr>
        <w:t>twitter</w:t>
      </w:r>
      <w:proofErr w:type="spellEnd"/>
      <w:r w:rsidRPr="001454B7">
        <w:rPr>
          <w:rFonts w:asciiTheme="minorHAnsi" w:hAnsiTheme="minorHAnsi" w:cstheme="majorHAnsi"/>
          <w:i/>
          <w:sz w:val="20"/>
          <w:szCs w:val="20"/>
          <w:lang w:val="nl-NL"/>
        </w:rPr>
        <w:t xml:space="preserve">? </w:t>
      </w:r>
    </w:p>
    <w:p w:rsidR="004D2DE8" w:rsidRPr="001454B7" w:rsidRDefault="002C5ABF" w:rsidP="002C5ABF">
      <w:pPr>
        <w:pStyle w:val="Lijstalinea"/>
        <w:numPr>
          <w:ilvl w:val="0"/>
          <w:numId w:val="8"/>
        </w:numPr>
        <w:spacing w:before="240" w:after="0" w:line="240" w:lineRule="auto"/>
        <w:jc w:val="both"/>
        <w:rPr>
          <w:rFonts w:asciiTheme="minorHAnsi" w:hAnsiTheme="minorHAnsi" w:cstheme="majorHAnsi"/>
          <w:i/>
          <w:sz w:val="20"/>
          <w:szCs w:val="20"/>
          <w:lang w:val="nl-NL"/>
        </w:rPr>
      </w:pPr>
      <w:r w:rsidRPr="001454B7">
        <w:rPr>
          <w:rFonts w:asciiTheme="minorHAnsi" w:hAnsiTheme="minorHAnsi" w:cstheme="majorHAnsi"/>
          <w:i/>
          <w:sz w:val="20"/>
          <w:szCs w:val="20"/>
          <w:lang w:val="nl-NL"/>
        </w:rPr>
        <w:t>Hoe komt het dat de maan soms</w:t>
      </w:r>
      <w:r w:rsidR="004D2DE8" w:rsidRPr="001454B7">
        <w:rPr>
          <w:rFonts w:asciiTheme="minorHAnsi" w:hAnsiTheme="minorHAnsi" w:cstheme="majorHAnsi"/>
          <w:i/>
          <w:sz w:val="20"/>
          <w:szCs w:val="20"/>
          <w:lang w:val="nl-NL"/>
        </w:rPr>
        <w:t xml:space="preserve"> groot en rond is en soms maar een sikkeltje? </w:t>
      </w:r>
    </w:p>
    <w:p w:rsidR="004D2DE8" w:rsidRPr="001454B7" w:rsidRDefault="002C5ABF" w:rsidP="002C5ABF">
      <w:pPr>
        <w:pStyle w:val="Lijstalinea"/>
        <w:numPr>
          <w:ilvl w:val="0"/>
          <w:numId w:val="8"/>
        </w:numPr>
        <w:spacing w:before="240" w:after="0" w:line="240" w:lineRule="auto"/>
        <w:jc w:val="both"/>
        <w:rPr>
          <w:rFonts w:asciiTheme="minorHAnsi" w:hAnsiTheme="minorHAnsi" w:cstheme="majorHAnsi"/>
          <w:i/>
          <w:sz w:val="20"/>
          <w:szCs w:val="20"/>
          <w:lang w:val="nl-NL"/>
        </w:rPr>
      </w:pPr>
      <w:r w:rsidRPr="001454B7">
        <w:rPr>
          <w:rFonts w:asciiTheme="minorHAnsi" w:hAnsiTheme="minorHAnsi" w:cstheme="majorHAnsi"/>
          <w:i/>
          <w:sz w:val="20"/>
          <w:szCs w:val="20"/>
          <w:lang w:val="nl-NL"/>
        </w:rPr>
        <w:t xml:space="preserve">Waarom is oma dood </w:t>
      </w:r>
      <w:r w:rsidR="004D2DE8" w:rsidRPr="001454B7">
        <w:rPr>
          <w:rFonts w:asciiTheme="minorHAnsi" w:hAnsiTheme="minorHAnsi" w:cstheme="majorHAnsi"/>
          <w:i/>
          <w:sz w:val="20"/>
          <w:szCs w:val="20"/>
          <w:lang w:val="nl-NL"/>
        </w:rPr>
        <w:t xml:space="preserve">gegaan? </w:t>
      </w:r>
    </w:p>
    <w:p w:rsidR="004D2DE8" w:rsidRPr="001454B7" w:rsidRDefault="004D2DE8" w:rsidP="004D2DE8">
      <w:pPr>
        <w:ind w:left="708"/>
        <w:jc w:val="both"/>
        <w:rPr>
          <w:rFonts w:asciiTheme="minorHAnsi" w:hAnsiTheme="minorHAnsi" w:cstheme="majorHAnsi"/>
          <w:sz w:val="20"/>
          <w:szCs w:val="20"/>
          <w:lang w:val="nl-NL"/>
        </w:rPr>
      </w:pPr>
      <w:r w:rsidRPr="001454B7">
        <w:rPr>
          <w:rFonts w:asciiTheme="minorHAnsi" w:hAnsiTheme="minorHAnsi" w:cstheme="majorHAnsi"/>
          <w:b/>
          <w:sz w:val="20"/>
          <w:szCs w:val="20"/>
          <w:lang w:val="nl-NL"/>
        </w:rPr>
        <w:t xml:space="preserve">Met elkaar bedenken. </w:t>
      </w:r>
      <w:r w:rsidRPr="001454B7">
        <w:rPr>
          <w:rFonts w:asciiTheme="minorHAnsi" w:hAnsiTheme="minorHAnsi" w:cstheme="majorHAnsi"/>
          <w:sz w:val="20"/>
          <w:szCs w:val="20"/>
          <w:lang w:val="nl-NL"/>
        </w:rPr>
        <w:t xml:space="preserve">Als je het antwoord op een dergelijke vraag niet precies weet, hoe zou </w:t>
      </w:r>
      <w:r w:rsidR="002C5ABF" w:rsidRPr="001454B7">
        <w:rPr>
          <w:rFonts w:asciiTheme="minorHAnsi" w:hAnsiTheme="minorHAnsi" w:cstheme="majorHAnsi"/>
          <w:sz w:val="20"/>
          <w:szCs w:val="20"/>
          <w:lang w:val="nl-NL"/>
        </w:rPr>
        <w:t>antwoorden</w:t>
      </w:r>
      <w:r w:rsidRPr="001454B7">
        <w:rPr>
          <w:rFonts w:asciiTheme="minorHAnsi" w:hAnsiTheme="minorHAnsi" w:cstheme="majorHAnsi"/>
          <w:sz w:val="20"/>
          <w:szCs w:val="20"/>
          <w:lang w:val="nl-NL"/>
        </w:rPr>
        <w:t xml:space="preserve"> (toch) kunnen vinden? Tips?</w:t>
      </w:r>
    </w:p>
    <w:p w:rsidR="00175BE1" w:rsidRDefault="00175BE1" w:rsidP="004D2DE8">
      <w:pPr>
        <w:ind w:left="708"/>
        <w:jc w:val="both"/>
        <w:rPr>
          <w:rFonts w:asciiTheme="minorHAnsi" w:hAnsiTheme="minorHAnsi" w:cstheme="majorHAnsi"/>
          <w:sz w:val="20"/>
          <w:szCs w:val="20"/>
          <w:lang w:val="nl-NL"/>
        </w:rPr>
      </w:pPr>
    </w:p>
    <w:p w:rsidR="001454B7" w:rsidRDefault="001454B7" w:rsidP="004D2DE8">
      <w:pPr>
        <w:ind w:left="708"/>
        <w:jc w:val="both"/>
        <w:rPr>
          <w:rFonts w:asciiTheme="minorHAnsi" w:hAnsiTheme="minorHAnsi" w:cstheme="majorHAnsi"/>
          <w:sz w:val="20"/>
          <w:szCs w:val="20"/>
          <w:lang w:val="nl-NL"/>
        </w:rPr>
      </w:pPr>
    </w:p>
    <w:p w:rsidR="001454B7" w:rsidRDefault="001454B7" w:rsidP="004D2DE8">
      <w:pPr>
        <w:ind w:left="708"/>
        <w:jc w:val="both"/>
        <w:rPr>
          <w:rFonts w:asciiTheme="minorHAnsi" w:hAnsiTheme="minorHAnsi" w:cstheme="majorHAnsi"/>
          <w:sz w:val="20"/>
          <w:szCs w:val="20"/>
          <w:lang w:val="nl-NL"/>
        </w:rPr>
      </w:pPr>
    </w:p>
    <w:p w:rsidR="00EB0D36" w:rsidRPr="001454B7" w:rsidRDefault="00EB0D36" w:rsidP="004D2DE8">
      <w:pPr>
        <w:ind w:left="708"/>
        <w:jc w:val="both"/>
        <w:rPr>
          <w:rFonts w:asciiTheme="minorHAnsi" w:hAnsiTheme="minorHAnsi" w:cstheme="majorHAnsi"/>
          <w:sz w:val="20"/>
          <w:szCs w:val="20"/>
          <w:lang w:val="nl-NL"/>
        </w:rPr>
      </w:pPr>
    </w:p>
    <w:p w:rsidR="00EE63CD" w:rsidRPr="001454B7" w:rsidRDefault="004D2DE8" w:rsidP="004D2DE8">
      <w:pPr>
        <w:pStyle w:val="Lijstalinea"/>
        <w:numPr>
          <w:ilvl w:val="0"/>
          <w:numId w:val="6"/>
        </w:numPr>
        <w:jc w:val="both"/>
        <w:rPr>
          <w:rFonts w:asciiTheme="minorHAnsi" w:hAnsiTheme="minorHAnsi" w:cstheme="majorHAnsi"/>
          <w:sz w:val="20"/>
          <w:szCs w:val="20"/>
          <w:lang w:val="nl-NL"/>
        </w:rPr>
      </w:pPr>
      <w:r w:rsidRPr="001454B7">
        <w:rPr>
          <w:rFonts w:asciiTheme="minorHAnsi" w:hAnsiTheme="minorHAnsi" w:cstheme="majorHAnsi"/>
          <w:sz w:val="20"/>
          <w:szCs w:val="20"/>
          <w:u w:val="single"/>
          <w:lang w:val="nl-NL"/>
        </w:rPr>
        <w:t>Verschillen tussen kinderen in een gezin</w:t>
      </w:r>
      <w:r w:rsidRPr="001454B7">
        <w:rPr>
          <w:rFonts w:asciiTheme="minorHAnsi" w:hAnsiTheme="minorHAnsi" w:cstheme="majorHAnsi"/>
          <w:sz w:val="20"/>
          <w:szCs w:val="20"/>
          <w:lang w:val="nl-NL"/>
        </w:rPr>
        <w:t xml:space="preserve">. Er zijn kinderen die al heel goed onder woorden kunnen brengen wat ze denken en voelen en er zijn kinderen die dat nog niet zo goed kunnen omdat ze te jong zijn of nog te weinig praten. </w:t>
      </w:r>
    </w:p>
    <w:p w:rsidR="004D2DE8" w:rsidRPr="001454B7" w:rsidRDefault="004D2DE8" w:rsidP="00EE63CD">
      <w:pPr>
        <w:pStyle w:val="Lijstalinea"/>
        <w:jc w:val="both"/>
        <w:rPr>
          <w:rFonts w:asciiTheme="minorHAnsi" w:hAnsiTheme="minorHAnsi" w:cstheme="majorHAnsi"/>
          <w:sz w:val="20"/>
          <w:szCs w:val="20"/>
        </w:rPr>
      </w:pPr>
      <w:r w:rsidRPr="001454B7">
        <w:rPr>
          <w:rFonts w:asciiTheme="minorHAnsi" w:hAnsiTheme="minorHAnsi" w:cstheme="majorHAnsi"/>
          <w:b/>
          <w:sz w:val="20"/>
          <w:szCs w:val="20"/>
          <w:lang w:val="nl-NL"/>
        </w:rPr>
        <w:t xml:space="preserve">Met elkaar bedenken. </w:t>
      </w:r>
      <w:r w:rsidRPr="001454B7">
        <w:rPr>
          <w:rFonts w:asciiTheme="minorHAnsi" w:hAnsiTheme="minorHAnsi" w:cstheme="majorHAnsi"/>
          <w:sz w:val="20"/>
          <w:szCs w:val="20"/>
          <w:lang w:val="nl-NL"/>
        </w:rPr>
        <w:t xml:space="preserve">Hoe zou je nou juist deze </w:t>
      </w:r>
      <w:r w:rsidRPr="001454B7">
        <w:rPr>
          <w:rFonts w:asciiTheme="minorHAnsi" w:hAnsiTheme="minorHAnsi" w:cstheme="majorHAnsi"/>
          <w:sz w:val="20"/>
          <w:szCs w:val="20"/>
          <w:u w:val="single"/>
          <w:lang w:val="nl-NL"/>
        </w:rPr>
        <w:t>minder taalvaardige kinderen</w:t>
      </w:r>
      <w:r w:rsidRPr="001454B7">
        <w:rPr>
          <w:rFonts w:asciiTheme="minorHAnsi" w:hAnsiTheme="minorHAnsi" w:cstheme="majorHAnsi"/>
          <w:sz w:val="20"/>
          <w:szCs w:val="20"/>
          <w:lang w:val="nl-NL"/>
        </w:rPr>
        <w:t xml:space="preserve"> in gesprekken over moeilijke onderwerpen kunnen betrekken? </w:t>
      </w:r>
      <w:proofErr w:type="spellStart"/>
      <w:r w:rsidRPr="001454B7">
        <w:rPr>
          <w:rFonts w:asciiTheme="minorHAnsi" w:hAnsiTheme="minorHAnsi" w:cstheme="majorHAnsi"/>
          <w:sz w:val="20"/>
          <w:szCs w:val="20"/>
        </w:rPr>
        <w:t>Wat</w:t>
      </w:r>
      <w:proofErr w:type="spellEnd"/>
      <w:r w:rsidRPr="001454B7">
        <w:rPr>
          <w:rFonts w:asciiTheme="minorHAnsi" w:hAnsiTheme="minorHAnsi" w:cstheme="majorHAnsi"/>
          <w:sz w:val="20"/>
          <w:szCs w:val="20"/>
        </w:rPr>
        <w:t xml:space="preserve"> is </w:t>
      </w:r>
      <w:proofErr w:type="spellStart"/>
      <w:r w:rsidRPr="001454B7">
        <w:rPr>
          <w:rFonts w:asciiTheme="minorHAnsi" w:hAnsiTheme="minorHAnsi" w:cstheme="majorHAnsi"/>
          <w:sz w:val="20"/>
          <w:szCs w:val="20"/>
        </w:rPr>
        <w:t>jullie</w:t>
      </w:r>
      <w:proofErr w:type="spellEnd"/>
      <w:r w:rsidRPr="001454B7">
        <w:rPr>
          <w:rFonts w:asciiTheme="minorHAnsi" w:hAnsiTheme="minorHAnsi" w:cstheme="majorHAnsi"/>
          <w:sz w:val="20"/>
          <w:szCs w:val="20"/>
        </w:rPr>
        <w:t xml:space="preserve"> </w:t>
      </w:r>
      <w:proofErr w:type="spellStart"/>
      <w:r w:rsidRPr="001454B7">
        <w:rPr>
          <w:rFonts w:asciiTheme="minorHAnsi" w:hAnsiTheme="minorHAnsi" w:cstheme="majorHAnsi"/>
          <w:sz w:val="20"/>
          <w:szCs w:val="20"/>
        </w:rPr>
        <w:t>ervaring</w:t>
      </w:r>
      <w:proofErr w:type="spellEnd"/>
      <w:r w:rsidRPr="001454B7">
        <w:rPr>
          <w:rFonts w:asciiTheme="minorHAnsi" w:hAnsiTheme="minorHAnsi" w:cstheme="majorHAnsi"/>
          <w:sz w:val="20"/>
          <w:szCs w:val="20"/>
        </w:rPr>
        <w:t xml:space="preserve"> </w:t>
      </w:r>
      <w:proofErr w:type="spellStart"/>
      <w:r w:rsidRPr="001454B7">
        <w:rPr>
          <w:rFonts w:asciiTheme="minorHAnsi" w:hAnsiTheme="minorHAnsi" w:cstheme="majorHAnsi"/>
          <w:sz w:val="20"/>
          <w:szCs w:val="20"/>
        </w:rPr>
        <w:t>hiermee</w:t>
      </w:r>
      <w:proofErr w:type="spellEnd"/>
      <w:r w:rsidRPr="001454B7">
        <w:rPr>
          <w:rFonts w:asciiTheme="minorHAnsi" w:hAnsiTheme="minorHAnsi" w:cstheme="majorHAnsi"/>
          <w:sz w:val="20"/>
          <w:szCs w:val="20"/>
        </w:rPr>
        <w:t xml:space="preserve">? </w:t>
      </w:r>
      <w:proofErr w:type="spellStart"/>
      <w:r w:rsidRPr="001454B7">
        <w:rPr>
          <w:rFonts w:asciiTheme="minorHAnsi" w:hAnsiTheme="minorHAnsi" w:cstheme="majorHAnsi"/>
          <w:sz w:val="20"/>
          <w:szCs w:val="20"/>
        </w:rPr>
        <w:t>Welke</w:t>
      </w:r>
      <w:proofErr w:type="spellEnd"/>
      <w:r w:rsidRPr="001454B7">
        <w:rPr>
          <w:rFonts w:asciiTheme="minorHAnsi" w:hAnsiTheme="minorHAnsi" w:cstheme="majorHAnsi"/>
          <w:sz w:val="20"/>
          <w:szCs w:val="20"/>
        </w:rPr>
        <w:t xml:space="preserve"> tips </w:t>
      </w:r>
      <w:proofErr w:type="spellStart"/>
      <w:r w:rsidRPr="001454B7">
        <w:rPr>
          <w:rFonts w:asciiTheme="minorHAnsi" w:hAnsiTheme="minorHAnsi" w:cstheme="majorHAnsi"/>
          <w:sz w:val="20"/>
          <w:szCs w:val="20"/>
        </w:rPr>
        <w:t>zijn</w:t>
      </w:r>
      <w:proofErr w:type="spellEnd"/>
      <w:r w:rsidRPr="001454B7">
        <w:rPr>
          <w:rFonts w:asciiTheme="minorHAnsi" w:hAnsiTheme="minorHAnsi" w:cstheme="majorHAnsi"/>
          <w:sz w:val="20"/>
          <w:szCs w:val="20"/>
        </w:rPr>
        <w:t xml:space="preserve"> </w:t>
      </w:r>
      <w:proofErr w:type="spellStart"/>
      <w:r w:rsidRPr="001454B7">
        <w:rPr>
          <w:rFonts w:asciiTheme="minorHAnsi" w:hAnsiTheme="minorHAnsi" w:cstheme="majorHAnsi"/>
          <w:sz w:val="20"/>
          <w:szCs w:val="20"/>
        </w:rPr>
        <w:t>er</w:t>
      </w:r>
      <w:proofErr w:type="spellEnd"/>
      <w:r w:rsidRPr="001454B7">
        <w:rPr>
          <w:rFonts w:asciiTheme="minorHAnsi" w:hAnsiTheme="minorHAnsi" w:cstheme="majorHAnsi"/>
          <w:sz w:val="20"/>
          <w:szCs w:val="20"/>
        </w:rPr>
        <w:t>?</w:t>
      </w:r>
    </w:p>
    <w:p w:rsidR="004D2DE8" w:rsidRPr="001454B7" w:rsidRDefault="004D2DE8" w:rsidP="004D2DE8">
      <w:pPr>
        <w:pStyle w:val="Lijstalinea"/>
        <w:jc w:val="both"/>
        <w:rPr>
          <w:rFonts w:asciiTheme="minorHAnsi" w:hAnsiTheme="minorHAnsi" w:cstheme="majorHAnsi"/>
          <w:sz w:val="20"/>
          <w:szCs w:val="20"/>
        </w:rPr>
      </w:pPr>
    </w:p>
    <w:p w:rsidR="00EE63CD" w:rsidRPr="001454B7" w:rsidRDefault="004D2DE8" w:rsidP="004D2DE8">
      <w:pPr>
        <w:pStyle w:val="Lijstalinea"/>
        <w:numPr>
          <w:ilvl w:val="0"/>
          <w:numId w:val="6"/>
        </w:numPr>
        <w:jc w:val="both"/>
        <w:rPr>
          <w:rFonts w:asciiTheme="majorHAnsi" w:hAnsiTheme="majorHAnsi" w:cstheme="majorHAnsi"/>
          <w:sz w:val="20"/>
          <w:szCs w:val="20"/>
        </w:rPr>
      </w:pPr>
      <w:r w:rsidRPr="001454B7">
        <w:rPr>
          <w:rFonts w:asciiTheme="minorHAnsi" w:hAnsiTheme="minorHAnsi" w:cstheme="majorHAnsi"/>
          <w:sz w:val="20"/>
          <w:szCs w:val="20"/>
          <w:lang w:val="nl-NL"/>
        </w:rPr>
        <w:t xml:space="preserve">Advies aan andere ouders. </w:t>
      </w:r>
    </w:p>
    <w:p w:rsidR="00EE63CD" w:rsidRPr="001454B7" w:rsidRDefault="00EE63CD" w:rsidP="00EE63CD">
      <w:pPr>
        <w:pStyle w:val="Lijstalinea"/>
        <w:jc w:val="both"/>
        <w:rPr>
          <w:rFonts w:asciiTheme="minorHAnsi" w:hAnsiTheme="minorHAnsi" w:cstheme="majorHAnsi"/>
          <w:sz w:val="20"/>
          <w:szCs w:val="20"/>
          <w:lang w:val="nl-NL"/>
        </w:rPr>
      </w:pPr>
      <w:r w:rsidRPr="001454B7">
        <w:rPr>
          <w:rFonts w:asciiTheme="minorHAnsi" w:hAnsiTheme="minorHAnsi" w:cstheme="majorHAnsi"/>
          <w:b/>
          <w:sz w:val="20"/>
          <w:szCs w:val="20"/>
          <w:lang w:val="nl-NL"/>
        </w:rPr>
        <w:t xml:space="preserve">Met elkaar bedenken. </w:t>
      </w:r>
      <w:r w:rsidR="004D2DE8" w:rsidRPr="001454B7">
        <w:rPr>
          <w:rFonts w:asciiTheme="minorHAnsi" w:hAnsiTheme="minorHAnsi" w:cstheme="majorHAnsi"/>
          <w:sz w:val="20"/>
          <w:szCs w:val="20"/>
          <w:lang w:val="nl-NL"/>
        </w:rPr>
        <w:t xml:space="preserve">Hoe doen we het (nog) beter! </w:t>
      </w:r>
    </w:p>
    <w:p w:rsidR="004D2DE8" w:rsidRPr="0013660E" w:rsidRDefault="004D2DE8" w:rsidP="00EE63CD">
      <w:pPr>
        <w:pStyle w:val="Lijstalinea"/>
        <w:jc w:val="both"/>
        <w:rPr>
          <w:rFonts w:asciiTheme="majorHAnsi" w:hAnsiTheme="majorHAnsi" w:cstheme="majorHAnsi"/>
          <w:lang w:val="nl-NL"/>
        </w:rPr>
      </w:pPr>
      <w:r w:rsidRPr="001454B7">
        <w:rPr>
          <w:rFonts w:asciiTheme="minorHAnsi" w:hAnsiTheme="minorHAnsi" w:cstheme="majorHAnsi"/>
          <w:sz w:val="20"/>
          <w:szCs w:val="20"/>
          <w:lang w:val="nl-NL"/>
        </w:rPr>
        <w:t>Als wij  zo meteen iets van wat er nu besproken i</w:t>
      </w:r>
      <w:r w:rsidR="00EE63CD" w:rsidRPr="001454B7">
        <w:rPr>
          <w:rFonts w:asciiTheme="minorHAnsi" w:hAnsiTheme="minorHAnsi" w:cstheme="majorHAnsi"/>
          <w:sz w:val="20"/>
          <w:szCs w:val="20"/>
          <w:lang w:val="nl-NL"/>
        </w:rPr>
        <w:t xml:space="preserve">s  aan de andere ouders </w:t>
      </w:r>
      <w:r w:rsidRPr="001454B7">
        <w:rPr>
          <w:rFonts w:asciiTheme="minorHAnsi" w:hAnsiTheme="minorHAnsi" w:cstheme="majorHAnsi"/>
          <w:sz w:val="20"/>
          <w:szCs w:val="20"/>
          <w:lang w:val="nl-NL"/>
        </w:rPr>
        <w:t xml:space="preserve">willen </w:t>
      </w:r>
      <w:r w:rsidR="00EE63CD" w:rsidRPr="001454B7">
        <w:rPr>
          <w:rFonts w:asciiTheme="minorHAnsi" w:hAnsiTheme="minorHAnsi" w:cstheme="majorHAnsi"/>
          <w:sz w:val="20"/>
          <w:szCs w:val="20"/>
          <w:lang w:val="nl-NL"/>
        </w:rPr>
        <w:t>overbrengen</w:t>
      </w:r>
      <w:r w:rsidRPr="001454B7">
        <w:rPr>
          <w:rFonts w:asciiTheme="minorHAnsi" w:hAnsiTheme="minorHAnsi" w:cstheme="majorHAnsi"/>
          <w:sz w:val="20"/>
          <w:szCs w:val="20"/>
          <w:lang w:val="nl-NL"/>
        </w:rPr>
        <w:t>, en</w:t>
      </w:r>
      <w:r w:rsidR="00EE63CD" w:rsidRPr="001454B7">
        <w:rPr>
          <w:rFonts w:asciiTheme="minorHAnsi" w:hAnsiTheme="minorHAnsi" w:cstheme="majorHAnsi"/>
          <w:sz w:val="20"/>
          <w:szCs w:val="20"/>
          <w:lang w:val="nl-NL"/>
        </w:rPr>
        <w:t xml:space="preserve"> we mogen maar één advies geven,</w:t>
      </w:r>
      <w:r w:rsidRPr="001454B7">
        <w:rPr>
          <w:rFonts w:asciiTheme="minorHAnsi" w:hAnsiTheme="minorHAnsi" w:cstheme="majorHAnsi"/>
          <w:sz w:val="20"/>
          <w:szCs w:val="20"/>
          <w:lang w:val="nl-NL"/>
        </w:rPr>
        <w:t xml:space="preserve"> welk advies zou dat dan zijn? Wat vinden wij dus </w:t>
      </w:r>
      <w:r w:rsidRPr="001454B7">
        <w:rPr>
          <w:rFonts w:asciiTheme="minorHAnsi" w:hAnsiTheme="minorHAnsi" w:cstheme="majorHAnsi"/>
          <w:sz w:val="20"/>
          <w:szCs w:val="20"/>
          <w:u w:val="single"/>
          <w:lang w:val="nl-NL"/>
        </w:rPr>
        <w:t>het allerbelangrijkste</w:t>
      </w:r>
      <w:r w:rsidRPr="001454B7">
        <w:rPr>
          <w:rFonts w:asciiTheme="minorHAnsi" w:hAnsiTheme="minorHAnsi" w:cstheme="majorHAnsi"/>
          <w:sz w:val="20"/>
          <w:szCs w:val="20"/>
          <w:lang w:val="nl-NL"/>
        </w:rPr>
        <w:t xml:space="preserve"> wat betreft </w:t>
      </w:r>
      <w:r w:rsidRPr="001454B7">
        <w:rPr>
          <w:rFonts w:asciiTheme="minorHAnsi" w:hAnsiTheme="minorHAnsi" w:cstheme="majorHAnsi"/>
          <w:sz w:val="20"/>
          <w:szCs w:val="20"/>
          <w:u w:val="single"/>
          <w:lang w:val="nl-NL"/>
        </w:rPr>
        <w:t>moeilijke vragen en samen op zoek gaan?</w:t>
      </w:r>
      <w:r w:rsidRPr="001454B7">
        <w:rPr>
          <w:rFonts w:asciiTheme="minorHAnsi" w:hAnsiTheme="minorHAnsi" w:cstheme="majorHAnsi"/>
          <w:sz w:val="20"/>
          <w:szCs w:val="20"/>
          <w:u w:val="single"/>
          <w:lang w:val="nl-NL"/>
        </w:rPr>
        <w:cr/>
      </w:r>
      <w:r w:rsidRPr="004D2DE8">
        <w:rPr>
          <w:rFonts w:asciiTheme="majorHAnsi" w:hAnsiTheme="majorHAnsi" w:cstheme="majorHAnsi"/>
          <w:u w:val="single"/>
          <w:lang w:val="nl-NL"/>
        </w:rPr>
        <w:br w:type="page"/>
      </w:r>
    </w:p>
    <w:p w:rsidR="004D2DE8" w:rsidRDefault="004D2DE8" w:rsidP="008A56AF">
      <w:pPr>
        <w:spacing w:after="0"/>
        <w:jc w:val="both"/>
        <w:rPr>
          <w:b/>
          <w:lang w:val="nl-NL"/>
        </w:rPr>
      </w:pPr>
    </w:p>
    <w:p w:rsidR="00A20586" w:rsidRDefault="00D11CBA" w:rsidP="00175BE1">
      <w:pPr>
        <w:spacing w:after="0"/>
        <w:ind w:left="1068"/>
        <w:jc w:val="center"/>
        <w:rPr>
          <w:lang w:val="nl-NL"/>
        </w:rPr>
      </w:pPr>
      <w:r>
        <w:rPr>
          <w:noProof/>
          <w:lang w:val="nl-NL" w:eastAsia="nl-NL"/>
        </w:rPr>
        <w:drawing>
          <wp:inline distT="0" distB="0" distL="0" distR="0">
            <wp:extent cx="1907741" cy="1197272"/>
            <wp:effectExtent l="0" t="0" r="0" b="3175"/>
            <wp:docPr id="9" name="Afbeelding 1" descr="C:\Users\Kees\AppData\Local\Microsoft\Windows\Temporary Internet Files\Content.IE5\RB0KKXTE\thCAR9A2O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es\AppData\Local\Microsoft\Windows\Temporary Internet Files\Content.IE5\RB0KKXTE\thCAR9A2O9.jpg"/>
                    <pic:cNvPicPr>
                      <a:picLocks noChangeAspect="1" noChangeArrowheads="1"/>
                    </pic:cNvPicPr>
                  </pic:nvPicPr>
                  <pic:blipFill>
                    <a:blip r:embed="rId13" cstate="print"/>
                    <a:srcRect/>
                    <a:stretch>
                      <a:fillRect/>
                    </a:stretch>
                  </pic:blipFill>
                  <pic:spPr bwMode="auto">
                    <a:xfrm>
                      <a:off x="0" y="0"/>
                      <a:ext cx="1907527" cy="1197138"/>
                    </a:xfrm>
                    <a:prstGeom prst="rect">
                      <a:avLst/>
                    </a:prstGeom>
                    <a:noFill/>
                    <a:ln w="9525">
                      <a:noFill/>
                      <a:miter lim="800000"/>
                      <a:headEnd/>
                      <a:tailEnd/>
                    </a:ln>
                  </pic:spPr>
                </pic:pic>
              </a:graphicData>
            </a:graphic>
          </wp:inline>
        </w:drawing>
      </w:r>
    </w:p>
    <w:p w:rsidR="00173FF4" w:rsidRDefault="00173FF4" w:rsidP="00A20586">
      <w:pPr>
        <w:spacing w:after="0"/>
        <w:ind w:left="1068"/>
        <w:jc w:val="both"/>
        <w:rPr>
          <w:lang w:val="nl-NL"/>
        </w:rPr>
      </w:pPr>
    </w:p>
    <w:p w:rsidR="00175BE1" w:rsidRPr="00175BE1" w:rsidRDefault="00175BE1" w:rsidP="00175BE1">
      <w:pPr>
        <w:jc w:val="center"/>
        <w:rPr>
          <w:rFonts w:cs="Calibri"/>
          <w:lang w:val="nl-NL"/>
        </w:rPr>
      </w:pPr>
      <w:r w:rsidRPr="00175BE1">
        <w:rPr>
          <w:rFonts w:cs="Calibri"/>
          <w:b/>
          <w:sz w:val="28"/>
          <w:szCs w:val="28"/>
          <w:lang w:val="nl-NL"/>
        </w:rPr>
        <w:t>Tip no 6</w:t>
      </w:r>
      <w:r w:rsidRPr="00175BE1">
        <w:rPr>
          <w:rFonts w:cs="Calibri"/>
          <w:b/>
          <w:sz w:val="28"/>
          <w:szCs w:val="28"/>
          <w:lang w:val="nl-NL"/>
        </w:rPr>
        <w:tab/>
        <w:t>Wees niet bang voor te moeilijk!</w:t>
      </w:r>
    </w:p>
    <w:p w:rsidR="00175BE1" w:rsidRPr="00756BE4" w:rsidRDefault="00175BE1" w:rsidP="00A77446">
      <w:pPr>
        <w:pStyle w:val="Lijstalinea"/>
        <w:numPr>
          <w:ilvl w:val="1"/>
          <w:numId w:val="8"/>
        </w:numPr>
        <w:ind w:left="1398"/>
        <w:rPr>
          <w:rFonts w:cs="Calibri"/>
          <w:sz w:val="20"/>
          <w:szCs w:val="20"/>
          <w:lang w:val="nl-NL"/>
        </w:rPr>
      </w:pPr>
      <w:r w:rsidRPr="00756BE4">
        <w:rPr>
          <w:rFonts w:cs="Calibri"/>
          <w:b/>
          <w:sz w:val="20"/>
          <w:szCs w:val="20"/>
          <w:lang w:val="nl-NL"/>
        </w:rPr>
        <w:t>Hoe is dat bij u?</w:t>
      </w:r>
      <w:r w:rsidRPr="00756BE4">
        <w:rPr>
          <w:rFonts w:cs="Calibri"/>
          <w:sz w:val="20"/>
          <w:szCs w:val="20"/>
          <w:lang w:val="nl-NL"/>
        </w:rPr>
        <w:t xml:space="preserve"> Zijn wij het er eigenlijk mee eens dat je met kinderen rustig over </w:t>
      </w:r>
      <w:r w:rsidRPr="00756BE4">
        <w:rPr>
          <w:rFonts w:cs="Calibri"/>
          <w:sz w:val="20"/>
          <w:szCs w:val="20"/>
          <w:u w:val="single"/>
          <w:lang w:val="nl-NL"/>
        </w:rPr>
        <w:t>moeilijke onderwerpen</w:t>
      </w:r>
      <w:r w:rsidRPr="00756BE4">
        <w:rPr>
          <w:rFonts w:cs="Calibri"/>
          <w:sz w:val="20"/>
          <w:szCs w:val="20"/>
          <w:lang w:val="nl-NL"/>
        </w:rPr>
        <w:t xml:space="preserve"> kunt praten? Zoals over </w:t>
      </w:r>
      <w:r w:rsidR="00A77446" w:rsidRPr="00756BE4">
        <w:rPr>
          <w:rFonts w:cs="Calibri"/>
          <w:sz w:val="20"/>
          <w:szCs w:val="20"/>
          <w:lang w:val="nl-NL"/>
        </w:rPr>
        <w:t>‘ruimtevaart’ of over</w:t>
      </w:r>
      <w:r w:rsidRPr="00756BE4">
        <w:rPr>
          <w:rFonts w:cs="Calibri"/>
          <w:sz w:val="20"/>
          <w:szCs w:val="20"/>
          <w:lang w:val="nl-NL"/>
        </w:rPr>
        <w:t xml:space="preserve"> ‘ernstige ziektes’? Waar ligt de grens? Wat vindt u als ouders? Welke onderwerpen zijn wel en welke niet </w:t>
      </w:r>
      <w:r w:rsidRPr="00756BE4">
        <w:rPr>
          <w:rFonts w:cs="Calibri"/>
          <w:i/>
          <w:sz w:val="20"/>
          <w:szCs w:val="20"/>
          <w:lang w:val="nl-NL"/>
        </w:rPr>
        <w:t>bespreekbaar</w:t>
      </w:r>
      <w:r w:rsidRPr="00756BE4">
        <w:rPr>
          <w:rFonts w:cs="Calibri"/>
          <w:sz w:val="20"/>
          <w:szCs w:val="20"/>
          <w:lang w:val="nl-NL"/>
        </w:rPr>
        <w:t>?</w:t>
      </w:r>
      <w:r w:rsidRPr="00756BE4">
        <w:rPr>
          <w:rFonts w:cs="Calibri"/>
          <w:b/>
          <w:sz w:val="20"/>
          <w:szCs w:val="20"/>
          <w:lang w:val="nl-NL"/>
        </w:rPr>
        <w:t xml:space="preserve"> </w:t>
      </w:r>
      <w:r w:rsidRPr="00756BE4">
        <w:rPr>
          <w:rFonts w:cs="Calibri"/>
          <w:sz w:val="20"/>
          <w:szCs w:val="20"/>
          <w:lang w:val="nl-NL"/>
        </w:rPr>
        <w:t>Kan iemand misschien een voorbeeld geven van hoe u zelf wel eens iets heel ingewikkelds toch goed hebt weten uit te leggen aan een kind?</w:t>
      </w:r>
    </w:p>
    <w:p w:rsidR="00175BE1" w:rsidRPr="00756BE4" w:rsidRDefault="00175BE1" w:rsidP="00A77446">
      <w:pPr>
        <w:pStyle w:val="Lijstalinea"/>
        <w:numPr>
          <w:ilvl w:val="1"/>
          <w:numId w:val="8"/>
        </w:numPr>
        <w:spacing w:after="0"/>
        <w:ind w:left="1398"/>
        <w:rPr>
          <w:rFonts w:cs="Calibri"/>
          <w:sz w:val="20"/>
          <w:szCs w:val="20"/>
          <w:lang w:val="nl-NL"/>
        </w:rPr>
      </w:pPr>
      <w:r w:rsidRPr="00756BE4">
        <w:rPr>
          <w:rFonts w:cs="Calibri"/>
          <w:sz w:val="20"/>
          <w:szCs w:val="20"/>
          <w:u w:val="single"/>
          <w:lang w:val="nl-NL"/>
        </w:rPr>
        <w:t>Moeilijke onderwerpen.</w:t>
      </w:r>
      <w:r w:rsidRPr="00756BE4">
        <w:rPr>
          <w:rFonts w:cs="Calibri"/>
          <w:sz w:val="20"/>
          <w:szCs w:val="20"/>
          <w:lang w:val="nl-NL"/>
        </w:rPr>
        <w:t xml:space="preserve">  </w:t>
      </w:r>
      <w:r w:rsidRPr="00756BE4">
        <w:rPr>
          <w:rFonts w:cs="Calibri"/>
          <w:b/>
          <w:sz w:val="20"/>
          <w:szCs w:val="20"/>
          <w:lang w:val="nl-NL"/>
        </w:rPr>
        <w:t>Met elkaar bedenken.</w:t>
      </w:r>
      <w:r w:rsidRPr="00756BE4">
        <w:rPr>
          <w:rFonts w:cs="Calibri"/>
          <w:sz w:val="20"/>
          <w:szCs w:val="20"/>
          <w:lang w:val="nl-NL"/>
        </w:rPr>
        <w:t xml:space="preserve"> Hoe moeilijk of gemakkelijk vinden jullie de volgende </w:t>
      </w:r>
      <w:r w:rsidRPr="00756BE4">
        <w:rPr>
          <w:rFonts w:cs="Calibri"/>
          <w:sz w:val="20"/>
          <w:szCs w:val="20"/>
          <w:u w:val="single"/>
          <w:lang w:val="nl-NL"/>
        </w:rPr>
        <w:t>onderwerpen</w:t>
      </w:r>
      <w:r w:rsidRPr="00756BE4">
        <w:rPr>
          <w:rFonts w:cs="Calibri"/>
          <w:sz w:val="20"/>
          <w:szCs w:val="20"/>
          <w:lang w:val="nl-NL"/>
        </w:rPr>
        <w:t xml:space="preserve"> om te bespreken met jullie kinderen: </w:t>
      </w:r>
    </w:p>
    <w:p w:rsidR="00175BE1" w:rsidRPr="00756BE4" w:rsidRDefault="00A77446" w:rsidP="00A77446">
      <w:pPr>
        <w:pStyle w:val="Lijstalinea"/>
        <w:numPr>
          <w:ilvl w:val="3"/>
          <w:numId w:val="8"/>
        </w:numPr>
        <w:spacing w:after="0" w:line="240" w:lineRule="auto"/>
        <w:ind w:left="2508"/>
        <w:rPr>
          <w:rFonts w:cs="Calibri"/>
          <w:i/>
          <w:sz w:val="20"/>
          <w:szCs w:val="20"/>
          <w:lang w:val="nl-NL"/>
        </w:rPr>
      </w:pPr>
      <w:r w:rsidRPr="00756BE4">
        <w:rPr>
          <w:rFonts w:cs="Calibri"/>
          <w:i/>
          <w:sz w:val="20"/>
          <w:szCs w:val="20"/>
          <w:lang w:val="nl-NL"/>
        </w:rPr>
        <w:t>Hoe werkt de Voice of Holland?</w:t>
      </w:r>
    </w:p>
    <w:p w:rsidR="00175BE1" w:rsidRPr="00756BE4" w:rsidRDefault="00175BE1" w:rsidP="00A77446">
      <w:pPr>
        <w:pStyle w:val="Lijstalinea"/>
        <w:numPr>
          <w:ilvl w:val="3"/>
          <w:numId w:val="8"/>
        </w:numPr>
        <w:spacing w:after="0" w:line="240" w:lineRule="auto"/>
        <w:ind w:left="2508"/>
        <w:rPr>
          <w:rFonts w:cs="Calibri"/>
          <w:i/>
          <w:sz w:val="20"/>
          <w:szCs w:val="20"/>
          <w:lang w:val="nl-NL"/>
        </w:rPr>
      </w:pPr>
      <w:r w:rsidRPr="00756BE4">
        <w:rPr>
          <w:rFonts w:cs="Calibri"/>
          <w:i/>
          <w:sz w:val="20"/>
          <w:szCs w:val="20"/>
          <w:lang w:val="nl-NL"/>
        </w:rPr>
        <w:t>Wie is de baas van het land</w:t>
      </w:r>
      <w:r w:rsidR="00A77446" w:rsidRPr="00756BE4">
        <w:rPr>
          <w:rFonts w:cs="Calibri"/>
          <w:i/>
          <w:sz w:val="20"/>
          <w:szCs w:val="20"/>
          <w:lang w:val="nl-NL"/>
        </w:rPr>
        <w:t>?</w:t>
      </w:r>
      <w:r w:rsidRPr="00756BE4">
        <w:rPr>
          <w:rFonts w:cs="Calibri"/>
          <w:i/>
          <w:sz w:val="20"/>
          <w:szCs w:val="20"/>
          <w:lang w:val="nl-NL"/>
        </w:rPr>
        <w:t xml:space="preserve"> </w:t>
      </w:r>
    </w:p>
    <w:p w:rsidR="00175BE1" w:rsidRPr="00756BE4" w:rsidRDefault="00175BE1" w:rsidP="00A77446">
      <w:pPr>
        <w:pStyle w:val="Lijstalinea"/>
        <w:numPr>
          <w:ilvl w:val="3"/>
          <w:numId w:val="8"/>
        </w:numPr>
        <w:spacing w:after="0" w:line="240" w:lineRule="auto"/>
        <w:ind w:left="2508"/>
        <w:rPr>
          <w:rFonts w:cs="Calibri"/>
          <w:sz w:val="20"/>
          <w:szCs w:val="20"/>
          <w:lang w:val="nl-NL"/>
        </w:rPr>
      </w:pPr>
      <w:r w:rsidRPr="00756BE4">
        <w:rPr>
          <w:rFonts w:cs="Calibri"/>
          <w:i/>
          <w:sz w:val="20"/>
          <w:szCs w:val="20"/>
          <w:lang w:val="nl-NL"/>
        </w:rPr>
        <w:t>Hoe speel je voetbal</w:t>
      </w:r>
      <w:r w:rsidR="00A77446" w:rsidRPr="00756BE4">
        <w:rPr>
          <w:rFonts w:cs="Calibri"/>
          <w:sz w:val="20"/>
          <w:szCs w:val="20"/>
          <w:lang w:val="nl-NL"/>
        </w:rPr>
        <w:t>?</w:t>
      </w:r>
      <w:r w:rsidRPr="00756BE4">
        <w:rPr>
          <w:rFonts w:cs="Calibri"/>
          <w:sz w:val="20"/>
          <w:szCs w:val="20"/>
          <w:lang w:val="nl-NL"/>
        </w:rPr>
        <w:t xml:space="preserve"> </w:t>
      </w:r>
    </w:p>
    <w:p w:rsidR="00175BE1" w:rsidRPr="00756BE4" w:rsidRDefault="00175BE1" w:rsidP="00A77446">
      <w:pPr>
        <w:spacing w:after="0" w:line="240" w:lineRule="auto"/>
        <w:ind w:left="1416"/>
        <w:rPr>
          <w:rFonts w:cs="Calibri"/>
          <w:sz w:val="20"/>
          <w:szCs w:val="20"/>
          <w:lang w:val="nl-NL"/>
        </w:rPr>
      </w:pPr>
      <w:r w:rsidRPr="00756BE4">
        <w:rPr>
          <w:rFonts w:cs="Calibri"/>
          <w:sz w:val="20"/>
          <w:szCs w:val="20"/>
          <w:lang w:val="nl-NL"/>
        </w:rPr>
        <w:t xml:space="preserve">Welk onderwerp </w:t>
      </w:r>
      <w:r w:rsidR="00A77446" w:rsidRPr="00756BE4">
        <w:rPr>
          <w:rFonts w:cs="Calibri"/>
          <w:sz w:val="20"/>
          <w:szCs w:val="20"/>
          <w:lang w:val="nl-NL"/>
        </w:rPr>
        <w:t xml:space="preserve">is het </w:t>
      </w:r>
      <w:r w:rsidRPr="00756BE4">
        <w:rPr>
          <w:rFonts w:cs="Calibri"/>
          <w:sz w:val="20"/>
          <w:szCs w:val="20"/>
          <w:lang w:val="nl-NL"/>
        </w:rPr>
        <w:t>ingewikkeldst</w:t>
      </w:r>
      <w:r w:rsidR="00A77446" w:rsidRPr="00756BE4">
        <w:rPr>
          <w:rFonts w:cs="Calibri"/>
          <w:sz w:val="20"/>
          <w:szCs w:val="20"/>
          <w:lang w:val="nl-NL"/>
        </w:rPr>
        <w:t xml:space="preserve">? </w:t>
      </w:r>
      <w:r w:rsidRPr="00756BE4">
        <w:rPr>
          <w:rFonts w:cs="Calibri"/>
          <w:sz w:val="20"/>
          <w:szCs w:val="20"/>
          <w:lang w:val="nl-NL"/>
        </w:rPr>
        <w:t>Maak een top 3!</w:t>
      </w:r>
    </w:p>
    <w:p w:rsidR="00175BE1" w:rsidRPr="00756BE4" w:rsidRDefault="00175BE1" w:rsidP="00A77446">
      <w:pPr>
        <w:spacing w:after="0" w:line="240" w:lineRule="auto"/>
        <w:ind w:left="1416"/>
        <w:rPr>
          <w:rFonts w:cs="Calibri"/>
          <w:sz w:val="20"/>
          <w:szCs w:val="20"/>
          <w:lang w:val="nl-NL"/>
        </w:rPr>
      </w:pPr>
      <w:r w:rsidRPr="00756BE4">
        <w:rPr>
          <w:rFonts w:cs="Calibri"/>
          <w:b/>
          <w:sz w:val="20"/>
          <w:szCs w:val="20"/>
          <w:lang w:val="nl-NL"/>
        </w:rPr>
        <w:t>Met elkaar bedenken.</w:t>
      </w:r>
      <w:r w:rsidRPr="00756BE4">
        <w:rPr>
          <w:rFonts w:cs="Calibri"/>
          <w:sz w:val="20"/>
          <w:szCs w:val="20"/>
          <w:lang w:val="nl-NL"/>
        </w:rPr>
        <w:t xml:space="preserve"> Welke hulpmiddelen zou je kunnen gebruiken om deze </w:t>
      </w:r>
      <w:r w:rsidR="00A77446" w:rsidRPr="00756BE4">
        <w:rPr>
          <w:rFonts w:cs="Calibri"/>
          <w:sz w:val="20"/>
          <w:szCs w:val="20"/>
          <w:lang w:val="nl-NL"/>
        </w:rPr>
        <w:t>drie</w:t>
      </w:r>
      <w:r w:rsidRPr="00756BE4">
        <w:rPr>
          <w:rFonts w:cs="Calibri"/>
          <w:sz w:val="20"/>
          <w:szCs w:val="20"/>
          <w:lang w:val="nl-NL"/>
        </w:rPr>
        <w:t xml:space="preserve"> onderwerpen toch duidelijk te maken? Welke tips hebben we voor elkaar?</w:t>
      </w:r>
    </w:p>
    <w:p w:rsidR="00175BE1" w:rsidRDefault="00175BE1" w:rsidP="00A77446">
      <w:pPr>
        <w:ind w:left="-360"/>
        <w:contextualSpacing/>
        <w:rPr>
          <w:rFonts w:cs="Calibri"/>
          <w:sz w:val="20"/>
          <w:szCs w:val="20"/>
          <w:lang w:val="nl-NL"/>
        </w:rPr>
      </w:pPr>
    </w:p>
    <w:p w:rsidR="00756BE4" w:rsidRDefault="00756BE4" w:rsidP="00A77446">
      <w:pPr>
        <w:ind w:left="-360"/>
        <w:contextualSpacing/>
        <w:rPr>
          <w:rFonts w:cs="Calibri"/>
          <w:sz w:val="20"/>
          <w:szCs w:val="20"/>
          <w:lang w:val="nl-NL"/>
        </w:rPr>
      </w:pPr>
    </w:p>
    <w:p w:rsidR="00756BE4" w:rsidRDefault="00756BE4" w:rsidP="00A77446">
      <w:pPr>
        <w:ind w:left="-360"/>
        <w:contextualSpacing/>
        <w:rPr>
          <w:rFonts w:cs="Calibri"/>
          <w:sz w:val="20"/>
          <w:szCs w:val="20"/>
          <w:lang w:val="nl-NL"/>
        </w:rPr>
      </w:pPr>
    </w:p>
    <w:p w:rsidR="00756BE4" w:rsidRPr="00756BE4" w:rsidRDefault="00756BE4" w:rsidP="00A77446">
      <w:pPr>
        <w:ind w:left="-360"/>
        <w:contextualSpacing/>
        <w:rPr>
          <w:rFonts w:cs="Calibri"/>
          <w:sz w:val="20"/>
          <w:szCs w:val="20"/>
          <w:lang w:val="nl-NL"/>
        </w:rPr>
      </w:pPr>
    </w:p>
    <w:p w:rsidR="00175BE1" w:rsidRPr="00756BE4" w:rsidRDefault="00175BE1" w:rsidP="00A77446">
      <w:pPr>
        <w:pStyle w:val="Lijstalinea"/>
        <w:numPr>
          <w:ilvl w:val="1"/>
          <w:numId w:val="8"/>
        </w:numPr>
        <w:ind w:left="1398"/>
        <w:rPr>
          <w:rFonts w:cs="Calibri"/>
          <w:sz w:val="20"/>
          <w:szCs w:val="20"/>
          <w:lang w:val="nl-NL"/>
        </w:rPr>
      </w:pPr>
      <w:r w:rsidRPr="00756BE4">
        <w:rPr>
          <w:rFonts w:cs="Calibri"/>
          <w:sz w:val="20"/>
          <w:szCs w:val="20"/>
          <w:u w:val="single"/>
          <w:lang w:val="nl-NL"/>
        </w:rPr>
        <w:t>Verschillen tussen kinderen in een gezin</w:t>
      </w:r>
      <w:r w:rsidRPr="00756BE4">
        <w:rPr>
          <w:rFonts w:cs="Calibri"/>
          <w:sz w:val="20"/>
          <w:szCs w:val="20"/>
          <w:lang w:val="nl-NL"/>
        </w:rPr>
        <w:t xml:space="preserve">. Er zijn kinderen die al heel goed onder woorden kunnen brengen wat ze denken en voelen en er zijn kinderen die dat nog niet zo goed kunnen omdat ze te jong zijn of nog te weinig praten. Hoe </w:t>
      </w:r>
      <w:r w:rsidR="00A77446" w:rsidRPr="00756BE4">
        <w:rPr>
          <w:rFonts w:cs="Calibri"/>
          <w:sz w:val="20"/>
          <w:szCs w:val="20"/>
          <w:lang w:val="nl-NL"/>
        </w:rPr>
        <w:t>zou je</w:t>
      </w:r>
      <w:r w:rsidRPr="00756BE4">
        <w:rPr>
          <w:rFonts w:cs="Calibri"/>
          <w:sz w:val="20"/>
          <w:szCs w:val="20"/>
          <w:lang w:val="nl-NL"/>
        </w:rPr>
        <w:t xml:space="preserve"> deze </w:t>
      </w:r>
      <w:r w:rsidRPr="00756BE4">
        <w:rPr>
          <w:rFonts w:cs="Calibri"/>
          <w:sz w:val="20"/>
          <w:szCs w:val="20"/>
          <w:u w:val="single"/>
          <w:lang w:val="nl-NL"/>
        </w:rPr>
        <w:t>minder taalvaardige kinderen</w:t>
      </w:r>
      <w:r w:rsidRPr="00756BE4">
        <w:rPr>
          <w:rFonts w:cs="Calibri"/>
          <w:sz w:val="20"/>
          <w:szCs w:val="20"/>
          <w:lang w:val="nl-NL"/>
        </w:rPr>
        <w:t xml:space="preserve"> in je gesprekken over moeilijke en ingewikkelde onderwerpen kunnen betrekken. </w:t>
      </w:r>
      <w:r w:rsidRPr="00756BE4">
        <w:rPr>
          <w:rFonts w:cs="Calibri"/>
          <w:b/>
          <w:sz w:val="20"/>
          <w:szCs w:val="20"/>
          <w:lang w:val="nl-NL"/>
        </w:rPr>
        <w:t xml:space="preserve">Hoe is dat bij u? </w:t>
      </w:r>
      <w:r w:rsidRPr="00756BE4">
        <w:rPr>
          <w:rFonts w:cs="Calibri"/>
          <w:sz w:val="20"/>
          <w:szCs w:val="20"/>
          <w:lang w:val="nl-NL"/>
        </w:rPr>
        <w:t>Welke tips zijn er?</w:t>
      </w:r>
    </w:p>
    <w:p w:rsidR="00A77446" w:rsidRPr="00756BE4" w:rsidRDefault="00A77446" w:rsidP="00A77446">
      <w:pPr>
        <w:pStyle w:val="Lijstalinea"/>
        <w:ind w:left="1398"/>
        <w:rPr>
          <w:sz w:val="20"/>
          <w:szCs w:val="20"/>
          <w:lang w:val="nl-NL"/>
        </w:rPr>
      </w:pPr>
    </w:p>
    <w:p w:rsidR="00175BE1" w:rsidRPr="00175BE1" w:rsidRDefault="00175BE1" w:rsidP="00A77446">
      <w:pPr>
        <w:pStyle w:val="Lijstalinea"/>
        <w:numPr>
          <w:ilvl w:val="1"/>
          <w:numId w:val="8"/>
        </w:numPr>
        <w:ind w:left="1398"/>
        <w:rPr>
          <w:lang w:val="nl-NL"/>
        </w:rPr>
      </w:pPr>
      <w:r w:rsidRPr="00756BE4">
        <w:rPr>
          <w:rFonts w:eastAsia="Times New Roman" w:cs="Calibri"/>
          <w:sz w:val="20"/>
          <w:szCs w:val="20"/>
          <w:lang w:val="nl-NL" w:eastAsia="nl-NL"/>
        </w:rPr>
        <w:t xml:space="preserve">Advies aan andere ouders. Hoe doen we het (nog) beter! </w:t>
      </w:r>
      <w:r w:rsidRPr="00756BE4">
        <w:rPr>
          <w:rFonts w:eastAsia="Times New Roman" w:cs="Calibri"/>
          <w:b/>
          <w:sz w:val="20"/>
          <w:szCs w:val="20"/>
          <w:lang w:val="nl-NL" w:eastAsia="nl-NL"/>
        </w:rPr>
        <w:t xml:space="preserve">Met elkaar bedenken. </w:t>
      </w:r>
      <w:r w:rsidRPr="00756BE4">
        <w:rPr>
          <w:rFonts w:eastAsia="Times New Roman" w:cs="Calibri"/>
          <w:sz w:val="20"/>
          <w:szCs w:val="20"/>
          <w:lang w:val="nl-NL" w:eastAsia="nl-NL"/>
        </w:rPr>
        <w:t>Als wij  zo meteen iets van wat er nu besproken is  aan de andere ouders zouden willen</w:t>
      </w:r>
      <w:r w:rsidR="00A77446" w:rsidRPr="00756BE4">
        <w:rPr>
          <w:rFonts w:eastAsia="Times New Roman" w:cs="Calibri"/>
          <w:sz w:val="20"/>
          <w:szCs w:val="20"/>
          <w:lang w:val="nl-NL" w:eastAsia="nl-NL"/>
        </w:rPr>
        <w:t xml:space="preserve"> overbrengen</w:t>
      </w:r>
      <w:r w:rsidRPr="00756BE4">
        <w:rPr>
          <w:rFonts w:eastAsia="Times New Roman" w:cs="Calibri"/>
          <w:sz w:val="20"/>
          <w:szCs w:val="20"/>
          <w:lang w:val="nl-NL" w:eastAsia="nl-NL"/>
        </w:rPr>
        <w:t>, en we mogen maar één advies</w:t>
      </w:r>
      <w:r w:rsidR="00A77446" w:rsidRPr="00756BE4">
        <w:rPr>
          <w:rFonts w:eastAsia="Times New Roman" w:cs="Calibri"/>
          <w:sz w:val="20"/>
          <w:szCs w:val="20"/>
          <w:lang w:val="nl-NL" w:eastAsia="nl-NL"/>
        </w:rPr>
        <w:t xml:space="preserve"> </w:t>
      </w:r>
      <w:r w:rsidRPr="00756BE4">
        <w:rPr>
          <w:rFonts w:eastAsia="Times New Roman" w:cs="Calibri"/>
          <w:sz w:val="20"/>
          <w:szCs w:val="20"/>
          <w:lang w:val="nl-NL" w:eastAsia="nl-NL"/>
        </w:rPr>
        <w:t xml:space="preserve">geven.  Welk advies zou dat dan zijn? Wat vinden wij dus </w:t>
      </w:r>
      <w:r w:rsidRPr="00756BE4">
        <w:rPr>
          <w:rFonts w:eastAsia="Times New Roman" w:cs="Calibri"/>
          <w:sz w:val="20"/>
          <w:szCs w:val="20"/>
          <w:u w:val="single"/>
          <w:lang w:val="nl-NL" w:eastAsia="nl-NL"/>
        </w:rPr>
        <w:t>het allerbelangrijkste</w:t>
      </w:r>
      <w:r w:rsidRPr="00756BE4">
        <w:rPr>
          <w:rFonts w:eastAsia="Times New Roman" w:cs="Calibri"/>
          <w:sz w:val="20"/>
          <w:szCs w:val="20"/>
          <w:lang w:val="nl-NL" w:eastAsia="nl-NL"/>
        </w:rPr>
        <w:t xml:space="preserve"> wat betreft </w:t>
      </w:r>
      <w:r w:rsidRPr="00756BE4">
        <w:rPr>
          <w:rFonts w:eastAsia="Times New Roman" w:cs="Calibri"/>
          <w:sz w:val="20"/>
          <w:szCs w:val="20"/>
          <w:u w:val="single"/>
          <w:lang w:val="nl-NL" w:eastAsia="nl-NL"/>
        </w:rPr>
        <w:t>moeilijke onderwerpen bespreekbaar maken?</w:t>
      </w:r>
      <w:r w:rsidRPr="00756BE4">
        <w:rPr>
          <w:rFonts w:eastAsia="Times New Roman" w:cs="Calibri"/>
          <w:sz w:val="20"/>
          <w:szCs w:val="20"/>
          <w:u w:val="single"/>
          <w:lang w:val="nl-NL" w:eastAsia="nl-NL"/>
        </w:rPr>
        <w:cr/>
      </w:r>
    </w:p>
    <w:p w:rsidR="00A77446" w:rsidRDefault="00A77446" w:rsidP="00175BE1">
      <w:pPr>
        <w:spacing w:after="0"/>
        <w:ind w:left="1068"/>
        <w:jc w:val="both"/>
        <w:rPr>
          <w:b/>
          <w:lang w:val="nl-NL"/>
        </w:rPr>
      </w:pPr>
    </w:p>
    <w:p w:rsidR="00A77446" w:rsidRDefault="00A77446" w:rsidP="00175BE1">
      <w:pPr>
        <w:spacing w:after="0"/>
        <w:ind w:left="1068"/>
        <w:jc w:val="both"/>
        <w:rPr>
          <w:b/>
          <w:lang w:val="nl-NL"/>
        </w:rPr>
      </w:pPr>
    </w:p>
    <w:p w:rsidR="00A20586" w:rsidRDefault="00AE239F" w:rsidP="000F4B72">
      <w:pPr>
        <w:spacing w:after="0"/>
        <w:ind w:left="1068"/>
        <w:jc w:val="center"/>
        <w:rPr>
          <w:lang w:val="nl-NL"/>
        </w:rPr>
      </w:pPr>
      <w:r>
        <w:rPr>
          <w:noProof/>
          <w:lang w:val="nl-NL" w:eastAsia="nl-NL"/>
        </w:rPr>
        <w:lastRenderedPageBreak/>
        <w:drawing>
          <wp:inline distT="0" distB="0" distL="0" distR="0">
            <wp:extent cx="1440673" cy="1289370"/>
            <wp:effectExtent l="0" t="0" r="7620" b="6350"/>
            <wp:docPr id="3" name="Afbeelding 3" descr="C:\Users\Akke\Desktop\thCANW23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kke\Desktop\thCANW233E.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0636" cy="1289337"/>
                    </a:xfrm>
                    <a:prstGeom prst="rect">
                      <a:avLst/>
                    </a:prstGeom>
                    <a:noFill/>
                    <a:ln>
                      <a:noFill/>
                    </a:ln>
                  </pic:spPr>
                </pic:pic>
              </a:graphicData>
            </a:graphic>
          </wp:inline>
        </w:drawing>
      </w:r>
    </w:p>
    <w:p w:rsidR="000F4B72" w:rsidRPr="000F4B72" w:rsidRDefault="000F4B72" w:rsidP="000F4B72">
      <w:pPr>
        <w:jc w:val="center"/>
        <w:rPr>
          <w:rFonts w:asciiTheme="majorHAnsi" w:hAnsiTheme="majorHAnsi" w:cstheme="majorHAnsi"/>
          <w:lang w:val="nl-NL"/>
        </w:rPr>
      </w:pPr>
      <w:r w:rsidRPr="000F4B72">
        <w:rPr>
          <w:rFonts w:asciiTheme="majorHAnsi" w:hAnsiTheme="majorHAnsi" w:cstheme="majorHAnsi"/>
          <w:b/>
          <w:sz w:val="28"/>
          <w:szCs w:val="28"/>
          <w:lang w:val="nl-NL"/>
        </w:rPr>
        <w:t>Tip no 7</w:t>
      </w:r>
      <w:r w:rsidRPr="000F4B72">
        <w:rPr>
          <w:rFonts w:asciiTheme="majorHAnsi" w:hAnsiTheme="majorHAnsi" w:cstheme="majorHAnsi"/>
          <w:b/>
          <w:sz w:val="28"/>
          <w:szCs w:val="28"/>
          <w:lang w:val="nl-NL"/>
        </w:rPr>
        <w:tab/>
        <w:t>Wat ik nou heb meegemaakt!</w:t>
      </w:r>
    </w:p>
    <w:p w:rsidR="009638FE" w:rsidRPr="009638FE" w:rsidRDefault="000F4B72" w:rsidP="000F4B72">
      <w:pPr>
        <w:pStyle w:val="Lijstalinea"/>
        <w:numPr>
          <w:ilvl w:val="0"/>
          <w:numId w:val="15"/>
        </w:numPr>
        <w:jc w:val="both"/>
        <w:rPr>
          <w:rFonts w:asciiTheme="minorHAnsi" w:hAnsiTheme="minorHAnsi" w:cstheme="majorHAnsi"/>
          <w:lang w:val="nl-NL"/>
        </w:rPr>
      </w:pPr>
      <w:r w:rsidRPr="000F4B72">
        <w:rPr>
          <w:rFonts w:asciiTheme="minorHAnsi" w:hAnsiTheme="minorHAnsi" w:cstheme="majorHAnsi"/>
          <w:lang w:val="nl-NL"/>
        </w:rPr>
        <w:t>Kom zelf eens met een ‘mooi verhaal’ staat er in de tip.</w:t>
      </w:r>
      <w:r w:rsidRPr="000F4B72">
        <w:rPr>
          <w:rFonts w:asciiTheme="minorHAnsi" w:hAnsiTheme="minorHAnsi" w:cstheme="majorHAnsi"/>
          <w:b/>
          <w:lang w:val="nl-NL"/>
        </w:rPr>
        <w:t xml:space="preserve"> </w:t>
      </w:r>
    </w:p>
    <w:p w:rsidR="000F4B72" w:rsidRPr="000F4B72" w:rsidRDefault="000F4B72" w:rsidP="009638FE">
      <w:pPr>
        <w:pStyle w:val="Lijstalinea"/>
        <w:ind w:left="1410"/>
        <w:jc w:val="both"/>
        <w:rPr>
          <w:rFonts w:asciiTheme="minorHAnsi" w:hAnsiTheme="minorHAnsi" w:cstheme="majorHAnsi"/>
          <w:lang w:val="nl-NL"/>
        </w:rPr>
      </w:pPr>
      <w:r w:rsidRPr="000F4B72">
        <w:rPr>
          <w:rFonts w:asciiTheme="minorHAnsi" w:hAnsiTheme="minorHAnsi" w:cstheme="majorHAnsi"/>
          <w:b/>
          <w:lang w:val="nl-NL"/>
        </w:rPr>
        <w:t xml:space="preserve">Hoe is dat bij u? </w:t>
      </w:r>
      <w:r w:rsidRPr="000F4B72">
        <w:rPr>
          <w:rFonts w:asciiTheme="minorHAnsi" w:hAnsiTheme="minorHAnsi" w:cstheme="majorHAnsi"/>
          <w:lang w:val="nl-NL"/>
        </w:rPr>
        <w:t>Doet u als ouders dit wel eens?</w:t>
      </w:r>
      <w:r w:rsidRPr="000F4B72">
        <w:rPr>
          <w:rFonts w:asciiTheme="minorHAnsi" w:hAnsiTheme="minorHAnsi" w:cstheme="majorHAnsi"/>
          <w:b/>
          <w:lang w:val="nl-NL"/>
        </w:rPr>
        <w:t xml:space="preserve"> </w:t>
      </w:r>
      <w:r w:rsidRPr="000F4B72">
        <w:rPr>
          <w:rFonts w:asciiTheme="minorHAnsi" w:hAnsiTheme="minorHAnsi" w:cstheme="majorHAnsi"/>
          <w:lang w:val="nl-NL"/>
        </w:rPr>
        <w:t>Geef elkaar een aantal voorbeelden van gebeurtenissen die j</w:t>
      </w:r>
      <w:r w:rsidR="009638FE">
        <w:rPr>
          <w:rFonts w:asciiTheme="minorHAnsi" w:hAnsiTheme="minorHAnsi" w:cstheme="majorHAnsi"/>
          <w:lang w:val="nl-NL"/>
        </w:rPr>
        <w:t>ullie</w:t>
      </w:r>
      <w:r w:rsidRPr="000F4B72">
        <w:rPr>
          <w:rFonts w:asciiTheme="minorHAnsi" w:hAnsiTheme="minorHAnsi" w:cstheme="majorHAnsi"/>
          <w:lang w:val="nl-NL"/>
        </w:rPr>
        <w:t xml:space="preserve"> </w:t>
      </w:r>
      <w:r w:rsidR="009638FE">
        <w:rPr>
          <w:rFonts w:asciiTheme="minorHAnsi" w:hAnsiTheme="minorHAnsi" w:cstheme="majorHAnsi"/>
          <w:lang w:val="nl-NL"/>
        </w:rPr>
        <w:t>meemaakten en toen</w:t>
      </w:r>
      <w:r w:rsidRPr="000F4B72">
        <w:rPr>
          <w:rFonts w:asciiTheme="minorHAnsi" w:hAnsiTheme="minorHAnsi" w:cstheme="majorHAnsi"/>
          <w:lang w:val="nl-NL"/>
        </w:rPr>
        <w:t xml:space="preserve"> verteld hebt als ‘mooi verhaal’. </w:t>
      </w:r>
    </w:p>
    <w:p w:rsidR="000F4B72" w:rsidRPr="000F4B72" w:rsidRDefault="000F4B72" w:rsidP="000F4B72">
      <w:pPr>
        <w:pStyle w:val="Lijstalinea"/>
        <w:ind w:left="1410"/>
        <w:jc w:val="both"/>
        <w:rPr>
          <w:rFonts w:asciiTheme="minorHAnsi" w:hAnsiTheme="minorHAnsi" w:cstheme="majorHAnsi"/>
          <w:lang w:val="nl-NL"/>
        </w:rPr>
      </w:pPr>
    </w:p>
    <w:p w:rsidR="000F4B72" w:rsidRPr="009638FE" w:rsidRDefault="000F4B72" w:rsidP="000F4B72">
      <w:pPr>
        <w:pStyle w:val="Lijstalinea"/>
        <w:numPr>
          <w:ilvl w:val="0"/>
          <w:numId w:val="15"/>
        </w:numPr>
        <w:jc w:val="both"/>
        <w:rPr>
          <w:rFonts w:asciiTheme="minorHAnsi" w:hAnsiTheme="minorHAnsi" w:cstheme="majorHAnsi"/>
          <w:lang w:val="nl-NL"/>
        </w:rPr>
      </w:pPr>
      <w:r w:rsidRPr="000F4B72">
        <w:rPr>
          <w:rFonts w:asciiTheme="minorHAnsi" w:hAnsiTheme="minorHAnsi" w:cstheme="majorHAnsi"/>
          <w:b/>
          <w:lang w:val="nl-NL"/>
        </w:rPr>
        <w:t xml:space="preserve">Met elkaar bedenken. </w:t>
      </w:r>
      <w:r w:rsidRPr="000F4B72">
        <w:rPr>
          <w:rFonts w:asciiTheme="minorHAnsi" w:hAnsiTheme="minorHAnsi" w:cstheme="majorHAnsi"/>
          <w:lang w:val="nl-NL"/>
        </w:rPr>
        <w:t>Nu zullen er ouders zijn die zeggen: ‘daar heb ik geen tijd voor’ of ‘ik probeer het wel maar de kinderen luisteren niet’.</w:t>
      </w:r>
      <w:r w:rsidRPr="000F4B72">
        <w:rPr>
          <w:rFonts w:asciiTheme="minorHAnsi" w:hAnsiTheme="minorHAnsi" w:cstheme="majorHAnsi"/>
          <w:b/>
          <w:lang w:val="nl-NL"/>
        </w:rPr>
        <w:t xml:space="preserve"> </w:t>
      </w:r>
      <w:r w:rsidRPr="000F4B72">
        <w:rPr>
          <w:rFonts w:asciiTheme="minorHAnsi" w:hAnsiTheme="minorHAnsi" w:cstheme="majorHAnsi"/>
          <w:lang w:val="nl-NL"/>
        </w:rPr>
        <w:t xml:space="preserve">Kunnen we met elkaar bedenken wat een geschikt moment is voor het vertellen van een mooi verhaal </w:t>
      </w:r>
      <w:r w:rsidR="009638FE">
        <w:rPr>
          <w:rFonts w:asciiTheme="minorHAnsi" w:hAnsiTheme="minorHAnsi" w:cstheme="majorHAnsi"/>
          <w:lang w:val="nl-NL"/>
        </w:rPr>
        <w:t>é</w:t>
      </w:r>
      <w:r w:rsidRPr="000F4B72">
        <w:rPr>
          <w:rFonts w:asciiTheme="minorHAnsi" w:hAnsiTheme="minorHAnsi" w:cstheme="majorHAnsi"/>
          <w:lang w:val="nl-NL"/>
        </w:rPr>
        <w:t>n wat het vertellen van een verhaal boeiend maakt?</w:t>
      </w:r>
      <w:r w:rsidRPr="009638FE">
        <w:rPr>
          <w:rFonts w:asciiTheme="minorHAnsi" w:hAnsiTheme="minorHAnsi" w:cstheme="majorHAnsi"/>
          <w:lang w:val="nl-NL"/>
        </w:rPr>
        <w:t xml:space="preserve"> Geef elkaar tips!</w:t>
      </w:r>
    </w:p>
    <w:p w:rsidR="000F4B72" w:rsidRDefault="000F4B72" w:rsidP="000F4B72">
      <w:pPr>
        <w:pStyle w:val="Lijstalinea"/>
        <w:jc w:val="both"/>
        <w:rPr>
          <w:rFonts w:asciiTheme="minorHAnsi" w:hAnsiTheme="minorHAnsi" w:cstheme="majorHAnsi"/>
          <w:lang w:val="nl-NL"/>
        </w:rPr>
      </w:pPr>
    </w:p>
    <w:p w:rsidR="00756BE4" w:rsidRDefault="00756BE4" w:rsidP="000F4B72">
      <w:pPr>
        <w:pStyle w:val="Lijstalinea"/>
        <w:jc w:val="both"/>
        <w:rPr>
          <w:rFonts w:asciiTheme="minorHAnsi" w:hAnsiTheme="minorHAnsi" w:cstheme="majorHAnsi"/>
          <w:lang w:val="nl-NL"/>
        </w:rPr>
      </w:pPr>
    </w:p>
    <w:p w:rsidR="00756BE4" w:rsidRDefault="00756BE4" w:rsidP="000F4B72">
      <w:pPr>
        <w:pStyle w:val="Lijstalinea"/>
        <w:jc w:val="both"/>
        <w:rPr>
          <w:rFonts w:asciiTheme="minorHAnsi" w:hAnsiTheme="minorHAnsi" w:cstheme="majorHAnsi"/>
          <w:lang w:val="nl-NL"/>
        </w:rPr>
      </w:pPr>
    </w:p>
    <w:p w:rsidR="00756BE4" w:rsidRDefault="00756BE4" w:rsidP="000F4B72">
      <w:pPr>
        <w:pStyle w:val="Lijstalinea"/>
        <w:jc w:val="both"/>
        <w:rPr>
          <w:rFonts w:asciiTheme="minorHAnsi" w:hAnsiTheme="minorHAnsi" w:cstheme="majorHAnsi"/>
          <w:lang w:val="nl-NL"/>
        </w:rPr>
      </w:pPr>
    </w:p>
    <w:p w:rsidR="00756BE4" w:rsidRDefault="00756BE4" w:rsidP="000F4B72">
      <w:pPr>
        <w:pStyle w:val="Lijstalinea"/>
        <w:jc w:val="both"/>
        <w:rPr>
          <w:rFonts w:asciiTheme="minorHAnsi" w:hAnsiTheme="minorHAnsi" w:cstheme="majorHAnsi"/>
          <w:lang w:val="nl-NL"/>
        </w:rPr>
      </w:pPr>
    </w:p>
    <w:p w:rsidR="00EB0D36" w:rsidRDefault="00EB0D36" w:rsidP="000F4B72">
      <w:pPr>
        <w:pStyle w:val="Lijstalinea"/>
        <w:jc w:val="both"/>
        <w:rPr>
          <w:rFonts w:asciiTheme="minorHAnsi" w:hAnsiTheme="minorHAnsi" w:cstheme="majorHAnsi"/>
          <w:lang w:val="nl-NL"/>
        </w:rPr>
      </w:pPr>
    </w:p>
    <w:p w:rsidR="00756BE4" w:rsidRDefault="00756BE4" w:rsidP="000F4B72">
      <w:pPr>
        <w:pStyle w:val="Lijstalinea"/>
        <w:jc w:val="both"/>
        <w:rPr>
          <w:rFonts w:asciiTheme="minorHAnsi" w:hAnsiTheme="minorHAnsi" w:cstheme="majorHAnsi"/>
          <w:lang w:val="nl-NL"/>
        </w:rPr>
      </w:pPr>
    </w:p>
    <w:p w:rsidR="00756BE4" w:rsidRPr="009638FE" w:rsidRDefault="00756BE4" w:rsidP="000F4B72">
      <w:pPr>
        <w:pStyle w:val="Lijstalinea"/>
        <w:jc w:val="both"/>
        <w:rPr>
          <w:rFonts w:asciiTheme="minorHAnsi" w:hAnsiTheme="minorHAnsi" w:cstheme="majorHAnsi"/>
          <w:lang w:val="nl-NL"/>
        </w:rPr>
      </w:pPr>
    </w:p>
    <w:p w:rsidR="000F4B72" w:rsidRPr="009638FE" w:rsidRDefault="000F4B72" w:rsidP="000F4B72">
      <w:pPr>
        <w:pStyle w:val="Lijstalinea"/>
        <w:numPr>
          <w:ilvl w:val="0"/>
          <w:numId w:val="15"/>
        </w:numPr>
        <w:jc w:val="both"/>
        <w:rPr>
          <w:rFonts w:asciiTheme="minorHAnsi" w:hAnsiTheme="minorHAnsi" w:cstheme="majorHAnsi"/>
          <w:lang w:val="nl-NL"/>
        </w:rPr>
      </w:pPr>
      <w:r w:rsidRPr="000F4B72">
        <w:rPr>
          <w:rFonts w:asciiTheme="minorHAnsi" w:hAnsiTheme="minorHAnsi" w:cstheme="majorHAnsi"/>
          <w:lang w:val="nl-NL"/>
        </w:rPr>
        <w:tab/>
      </w:r>
      <w:r w:rsidRPr="000F4B72">
        <w:rPr>
          <w:rFonts w:asciiTheme="minorHAnsi" w:hAnsiTheme="minorHAnsi" w:cstheme="majorHAnsi"/>
          <w:u w:val="single"/>
          <w:lang w:val="nl-NL"/>
        </w:rPr>
        <w:t>Verschillen tussen kinderen in een gezin</w:t>
      </w:r>
      <w:r w:rsidRPr="000F4B72">
        <w:rPr>
          <w:rFonts w:asciiTheme="minorHAnsi" w:hAnsiTheme="minorHAnsi" w:cstheme="majorHAnsi"/>
          <w:lang w:val="nl-NL"/>
        </w:rPr>
        <w:t xml:space="preserve">. </w:t>
      </w:r>
      <w:r w:rsidRPr="000F4B72">
        <w:rPr>
          <w:rFonts w:asciiTheme="minorHAnsi" w:hAnsiTheme="minorHAnsi" w:cstheme="majorHAnsi"/>
          <w:b/>
          <w:lang w:val="nl-NL"/>
        </w:rPr>
        <w:t xml:space="preserve">Met elkaar bedenken. </w:t>
      </w:r>
      <w:r w:rsidRPr="000F4B72">
        <w:rPr>
          <w:rFonts w:asciiTheme="minorHAnsi" w:hAnsiTheme="minorHAnsi" w:cstheme="majorHAnsi"/>
          <w:lang w:val="nl-NL"/>
        </w:rPr>
        <w:t xml:space="preserve">Er zijn kinderen die al heel goed onder woorden kunnen brengen wat ze denken en voelen en er zijn kinderen die dat nog niet zo goed kunnen omdat ze te jong zijn of nog te weinig praten. Hoe zou je </w:t>
      </w:r>
      <w:r w:rsidR="009638FE">
        <w:rPr>
          <w:rFonts w:asciiTheme="minorHAnsi" w:hAnsiTheme="minorHAnsi" w:cstheme="majorHAnsi"/>
          <w:lang w:val="nl-NL"/>
        </w:rPr>
        <w:t>aan</w:t>
      </w:r>
      <w:r w:rsidRPr="000F4B72">
        <w:rPr>
          <w:rFonts w:asciiTheme="minorHAnsi" w:hAnsiTheme="minorHAnsi" w:cstheme="majorHAnsi"/>
          <w:lang w:val="nl-NL"/>
        </w:rPr>
        <w:t xml:space="preserve"> </w:t>
      </w:r>
      <w:r w:rsidRPr="000F4B72">
        <w:rPr>
          <w:rFonts w:asciiTheme="minorHAnsi" w:hAnsiTheme="minorHAnsi" w:cstheme="majorHAnsi"/>
          <w:u w:val="single"/>
          <w:lang w:val="nl-NL"/>
        </w:rPr>
        <w:t>minder taalvaardige kinderen</w:t>
      </w:r>
      <w:r w:rsidRPr="000F4B72">
        <w:rPr>
          <w:rFonts w:asciiTheme="minorHAnsi" w:hAnsiTheme="minorHAnsi" w:cstheme="majorHAnsi"/>
          <w:lang w:val="nl-NL"/>
        </w:rPr>
        <w:t xml:space="preserve"> verhalen over wat je hebt meegemaakt</w:t>
      </w:r>
      <w:r w:rsidR="009638FE">
        <w:rPr>
          <w:rFonts w:asciiTheme="minorHAnsi" w:hAnsiTheme="minorHAnsi" w:cstheme="majorHAnsi"/>
          <w:lang w:val="nl-NL"/>
        </w:rPr>
        <w:t xml:space="preserve">, boeiend kunnen vertellen? </w:t>
      </w:r>
      <w:r w:rsidRPr="009638FE">
        <w:rPr>
          <w:rFonts w:asciiTheme="minorHAnsi" w:hAnsiTheme="minorHAnsi" w:cstheme="majorHAnsi"/>
          <w:lang w:val="nl-NL"/>
        </w:rPr>
        <w:t>Welke tips zijn er?</w:t>
      </w:r>
    </w:p>
    <w:p w:rsidR="000F4B72" w:rsidRPr="009638FE" w:rsidRDefault="000F4B72" w:rsidP="000F4B72">
      <w:pPr>
        <w:pStyle w:val="Lijstalinea"/>
        <w:jc w:val="both"/>
        <w:rPr>
          <w:rFonts w:asciiTheme="minorHAnsi" w:hAnsiTheme="minorHAnsi" w:cstheme="majorHAnsi"/>
          <w:lang w:val="nl-NL"/>
        </w:rPr>
      </w:pPr>
    </w:p>
    <w:p w:rsidR="000F4B72" w:rsidRPr="009638FE" w:rsidRDefault="000F4B72" w:rsidP="009638FE">
      <w:pPr>
        <w:pStyle w:val="Lijstalinea"/>
        <w:numPr>
          <w:ilvl w:val="0"/>
          <w:numId w:val="15"/>
        </w:numPr>
        <w:spacing w:after="0"/>
        <w:jc w:val="both"/>
        <w:rPr>
          <w:rFonts w:asciiTheme="minorHAnsi" w:hAnsiTheme="minorHAnsi" w:cstheme="majorHAnsi"/>
          <w:u w:val="single"/>
          <w:lang w:val="nl-NL"/>
        </w:rPr>
      </w:pPr>
      <w:r w:rsidRPr="000F4B72">
        <w:rPr>
          <w:rFonts w:asciiTheme="minorHAnsi" w:hAnsiTheme="minorHAnsi" w:cstheme="majorHAnsi"/>
          <w:lang w:val="nl-NL"/>
        </w:rPr>
        <w:tab/>
        <w:t xml:space="preserve">Advies aan andere ouders. </w:t>
      </w:r>
      <w:r w:rsidR="009638FE">
        <w:rPr>
          <w:rFonts w:asciiTheme="minorHAnsi" w:hAnsiTheme="minorHAnsi" w:cstheme="majorHAnsi"/>
          <w:lang w:val="nl-NL"/>
        </w:rPr>
        <w:t xml:space="preserve"> </w:t>
      </w:r>
      <w:r w:rsidR="009638FE" w:rsidRPr="009638FE">
        <w:rPr>
          <w:rFonts w:asciiTheme="minorHAnsi" w:hAnsiTheme="minorHAnsi" w:cstheme="majorHAnsi"/>
          <w:b/>
          <w:lang w:val="nl-NL"/>
        </w:rPr>
        <w:t>Met elkaar bedenken</w:t>
      </w:r>
      <w:r w:rsidR="009638FE">
        <w:rPr>
          <w:rFonts w:asciiTheme="minorHAnsi" w:hAnsiTheme="minorHAnsi" w:cstheme="majorHAnsi"/>
          <w:b/>
          <w:lang w:val="nl-NL"/>
        </w:rPr>
        <w:t>.</w:t>
      </w:r>
      <w:r w:rsidR="009638FE" w:rsidRPr="009638FE">
        <w:rPr>
          <w:rFonts w:asciiTheme="minorHAnsi" w:hAnsiTheme="minorHAnsi" w:cstheme="majorHAnsi"/>
          <w:lang w:val="nl-NL"/>
        </w:rPr>
        <w:t xml:space="preserve"> </w:t>
      </w:r>
      <w:r w:rsidRPr="009638FE">
        <w:rPr>
          <w:rFonts w:asciiTheme="minorHAnsi" w:hAnsiTheme="minorHAnsi" w:cstheme="majorHAnsi"/>
          <w:lang w:val="nl-NL"/>
        </w:rPr>
        <w:t>Hoe doen we het (nog) beter!</w:t>
      </w:r>
      <w:r w:rsidR="009638FE">
        <w:rPr>
          <w:rFonts w:asciiTheme="minorHAnsi" w:hAnsiTheme="minorHAnsi" w:cstheme="majorHAnsi"/>
          <w:lang w:val="nl-NL"/>
        </w:rPr>
        <w:t xml:space="preserve"> </w:t>
      </w:r>
      <w:r w:rsidRPr="009638FE">
        <w:rPr>
          <w:rFonts w:asciiTheme="minorHAnsi" w:hAnsiTheme="minorHAnsi" w:cstheme="majorHAnsi"/>
          <w:lang w:val="nl-NL"/>
        </w:rPr>
        <w:t>Als wij zo meteen i</w:t>
      </w:r>
      <w:r w:rsidR="009638FE">
        <w:rPr>
          <w:rFonts w:asciiTheme="minorHAnsi" w:hAnsiTheme="minorHAnsi" w:cstheme="majorHAnsi"/>
          <w:lang w:val="nl-NL"/>
        </w:rPr>
        <w:t xml:space="preserve">ets van wat er nu besproken is </w:t>
      </w:r>
      <w:r w:rsidRPr="009638FE">
        <w:rPr>
          <w:rFonts w:asciiTheme="minorHAnsi" w:hAnsiTheme="minorHAnsi" w:cstheme="majorHAnsi"/>
          <w:lang w:val="nl-NL"/>
        </w:rPr>
        <w:t xml:space="preserve">aan de andere ouders willen </w:t>
      </w:r>
      <w:r w:rsidR="009638FE">
        <w:rPr>
          <w:rFonts w:asciiTheme="minorHAnsi" w:hAnsiTheme="minorHAnsi" w:cstheme="majorHAnsi"/>
          <w:lang w:val="nl-NL"/>
        </w:rPr>
        <w:t>overbrengen</w:t>
      </w:r>
      <w:r w:rsidRPr="009638FE">
        <w:rPr>
          <w:rFonts w:asciiTheme="minorHAnsi" w:hAnsiTheme="minorHAnsi" w:cstheme="majorHAnsi"/>
          <w:lang w:val="nl-NL"/>
        </w:rPr>
        <w:t xml:space="preserve">, en we mogen maar één advies geven. Welk advies zou dat dan zijn? Wat vinden wij dus het </w:t>
      </w:r>
      <w:r w:rsidRPr="009638FE">
        <w:rPr>
          <w:rFonts w:asciiTheme="minorHAnsi" w:hAnsiTheme="minorHAnsi" w:cstheme="majorHAnsi"/>
          <w:u w:val="single"/>
          <w:lang w:val="nl-NL"/>
        </w:rPr>
        <w:t>allerbelangrijkste</w:t>
      </w:r>
      <w:r w:rsidRPr="009638FE">
        <w:rPr>
          <w:rFonts w:asciiTheme="minorHAnsi" w:hAnsiTheme="minorHAnsi" w:cstheme="majorHAnsi"/>
          <w:lang w:val="nl-NL"/>
        </w:rPr>
        <w:t xml:space="preserve"> wat betreft aan kinderen </w:t>
      </w:r>
      <w:r w:rsidRPr="009638FE">
        <w:rPr>
          <w:rFonts w:asciiTheme="minorHAnsi" w:hAnsiTheme="minorHAnsi" w:cstheme="majorHAnsi"/>
          <w:u w:val="single"/>
          <w:lang w:val="nl-NL"/>
        </w:rPr>
        <w:t>te vertellen wat je zelf hebt meegemaakt</w:t>
      </w:r>
      <w:r w:rsidRPr="009638FE">
        <w:rPr>
          <w:rFonts w:asciiTheme="minorHAnsi" w:hAnsiTheme="minorHAnsi" w:cstheme="majorHAnsi"/>
          <w:lang w:val="nl-NL"/>
        </w:rPr>
        <w:t>?</w:t>
      </w:r>
    </w:p>
    <w:p w:rsidR="000F4B72" w:rsidRPr="000F4B72" w:rsidRDefault="000F4B72">
      <w:pPr>
        <w:rPr>
          <w:rFonts w:asciiTheme="minorHAnsi" w:hAnsiTheme="minorHAnsi"/>
          <w:lang w:val="nl-NL"/>
        </w:rPr>
      </w:pPr>
    </w:p>
    <w:p w:rsidR="000F4B72" w:rsidRDefault="000F4B72">
      <w:pPr>
        <w:rPr>
          <w:b/>
          <w:lang w:val="nl-NL"/>
        </w:rPr>
      </w:pPr>
      <w:r>
        <w:rPr>
          <w:b/>
          <w:lang w:val="nl-NL"/>
        </w:rPr>
        <w:br w:type="page"/>
      </w:r>
    </w:p>
    <w:p w:rsidR="00A20586" w:rsidRDefault="00993B72" w:rsidP="00E21154">
      <w:pPr>
        <w:spacing w:after="0"/>
        <w:ind w:left="1068"/>
        <w:jc w:val="center"/>
        <w:rPr>
          <w:lang w:val="nl-NL"/>
        </w:rPr>
      </w:pPr>
      <w:r>
        <w:rPr>
          <w:noProof/>
          <w:lang w:val="nl-NL" w:eastAsia="nl-NL"/>
        </w:rPr>
        <w:lastRenderedPageBreak/>
        <w:drawing>
          <wp:inline distT="0" distB="0" distL="0" distR="0">
            <wp:extent cx="1835378" cy="1256478"/>
            <wp:effectExtent l="0" t="0" r="0" b="1270"/>
            <wp:docPr id="4" name="Afbeelding 4" descr="C:\Users\Akke\Desktop\painted_child_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ke\Desktop\painted_child_hand.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5282" cy="1256412"/>
                    </a:xfrm>
                    <a:prstGeom prst="rect">
                      <a:avLst/>
                    </a:prstGeom>
                    <a:noFill/>
                    <a:ln>
                      <a:noFill/>
                    </a:ln>
                  </pic:spPr>
                </pic:pic>
              </a:graphicData>
            </a:graphic>
          </wp:inline>
        </w:drawing>
      </w:r>
    </w:p>
    <w:p w:rsidR="00E21154" w:rsidRPr="00E21154" w:rsidRDefault="00E21154" w:rsidP="00E21154">
      <w:pPr>
        <w:jc w:val="center"/>
        <w:rPr>
          <w:rFonts w:asciiTheme="majorHAnsi" w:hAnsiTheme="majorHAnsi" w:cstheme="majorHAnsi"/>
          <w:lang w:val="nl-NL"/>
        </w:rPr>
      </w:pPr>
      <w:r w:rsidRPr="00E21154">
        <w:rPr>
          <w:rFonts w:asciiTheme="majorHAnsi" w:hAnsiTheme="majorHAnsi" w:cstheme="majorHAnsi"/>
          <w:b/>
          <w:sz w:val="28"/>
          <w:szCs w:val="28"/>
          <w:lang w:val="nl-NL"/>
        </w:rPr>
        <w:t>Tip no 8</w:t>
      </w:r>
      <w:r w:rsidRPr="00E21154">
        <w:rPr>
          <w:rFonts w:asciiTheme="majorHAnsi" w:hAnsiTheme="majorHAnsi" w:cstheme="majorHAnsi"/>
          <w:b/>
          <w:sz w:val="28"/>
          <w:szCs w:val="28"/>
          <w:lang w:val="nl-NL"/>
        </w:rPr>
        <w:tab/>
        <w:t>En wat heb jij beleefd?</w:t>
      </w:r>
    </w:p>
    <w:p w:rsidR="00E21154" w:rsidRPr="00311567" w:rsidRDefault="00E21154" w:rsidP="00E21154">
      <w:pPr>
        <w:pStyle w:val="Lijstalinea"/>
        <w:numPr>
          <w:ilvl w:val="0"/>
          <w:numId w:val="16"/>
        </w:numPr>
        <w:jc w:val="both"/>
        <w:rPr>
          <w:rFonts w:asciiTheme="minorHAnsi" w:hAnsiTheme="minorHAnsi" w:cstheme="majorHAnsi"/>
          <w:lang w:val="nl-NL"/>
        </w:rPr>
      </w:pPr>
      <w:r>
        <w:rPr>
          <w:rFonts w:asciiTheme="minorHAnsi" w:hAnsiTheme="minorHAnsi" w:cstheme="majorHAnsi"/>
          <w:lang w:val="nl-NL"/>
        </w:rPr>
        <w:t>Tip 8</w:t>
      </w:r>
      <w:r w:rsidRPr="00E21154">
        <w:rPr>
          <w:rFonts w:asciiTheme="minorHAnsi" w:hAnsiTheme="minorHAnsi" w:cstheme="majorHAnsi"/>
          <w:lang w:val="nl-NL"/>
        </w:rPr>
        <w:t xml:space="preserve"> gaat over kinderen uitlokken belevenissen te vertellen. </w:t>
      </w:r>
    </w:p>
    <w:p w:rsidR="00E21154" w:rsidRPr="00E21154" w:rsidRDefault="00E21154" w:rsidP="00E21154">
      <w:pPr>
        <w:pStyle w:val="Lijstalinea"/>
        <w:ind w:left="1080"/>
        <w:jc w:val="both"/>
        <w:rPr>
          <w:rFonts w:asciiTheme="minorHAnsi" w:hAnsiTheme="minorHAnsi" w:cstheme="majorHAnsi"/>
        </w:rPr>
      </w:pPr>
      <w:r w:rsidRPr="00E21154">
        <w:rPr>
          <w:rFonts w:asciiTheme="minorHAnsi" w:hAnsiTheme="minorHAnsi" w:cstheme="majorHAnsi"/>
          <w:b/>
          <w:lang w:val="nl-NL"/>
        </w:rPr>
        <w:t>Hoe is dat bij u thuis?</w:t>
      </w:r>
      <w:r w:rsidRPr="00E21154">
        <w:rPr>
          <w:rFonts w:asciiTheme="minorHAnsi" w:hAnsiTheme="minorHAnsi" w:cstheme="majorHAnsi"/>
          <w:lang w:val="nl-NL"/>
        </w:rPr>
        <w:t xml:space="preserve"> Vertellen uw kinderen gemakkelijk wat zij hebben meegemaakt? Voor ouders van kinderen die dit </w:t>
      </w:r>
      <w:r w:rsidRPr="00E21154">
        <w:rPr>
          <w:rFonts w:asciiTheme="minorHAnsi" w:hAnsiTheme="minorHAnsi" w:cstheme="majorHAnsi"/>
          <w:i/>
          <w:lang w:val="nl-NL"/>
        </w:rPr>
        <w:t xml:space="preserve">gemakkelijk </w:t>
      </w:r>
      <w:r w:rsidRPr="00E21154">
        <w:rPr>
          <w:rFonts w:asciiTheme="minorHAnsi" w:hAnsiTheme="minorHAnsi" w:cstheme="majorHAnsi"/>
          <w:lang w:val="nl-NL"/>
        </w:rPr>
        <w:t xml:space="preserve">doen: waar ligt dit aan? Het kind? De situatie? Voor ouders van kinderen die dit </w:t>
      </w:r>
      <w:r w:rsidRPr="00E21154">
        <w:rPr>
          <w:rFonts w:asciiTheme="minorHAnsi" w:hAnsiTheme="minorHAnsi" w:cstheme="majorHAnsi"/>
          <w:i/>
          <w:lang w:val="nl-NL"/>
        </w:rPr>
        <w:t>niet gemakkelijk</w:t>
      </w:r>
      <w:r w:rsidRPr="00E21154">
        <w:rPr>
          <w:rFonts w:asciiTheme="minorHAnsi" w:hAnsiTheme="minorHAnsi" w:cstheme="majorHAnsi"/>
          <w:lang w:val="nl-NL"/>
        </w:rPr>
        <w:t xml:space="preserve"> doen: hebt u een idee waar dit aan kan liggen? </w:t>
      </w:r>
      <w:proofErr w:type="spellStart"/>
      <w:r w:rsidRPr="00E21154">
        <w:rPr>
          <w:rFonts w:asciiTheme="minorHAnsi" w:hAnsiTheme="minorHAnsi" w:cstheme="majorHAnsi"/>
        </w:rPr>
        <w:t>Wissel</w:t>
      </w:r>
      <w:proofErr w:type="spellEnd"/>
      <w:r w:rsidRPr="00E21154">
        <w:rPr>
          <w:rFonts w:asciiTheme="minorHAnsi" w:hAnsiTheme="minorHAnsi" w:cstheme="majorHAnsi"/>
        </w:rPr>
        <w:t xml:space="preserve"> de </w:t>
      </w:r>
      <w:proofErr w:type="spellStart"/>
      <w:r w:rsidRPr="00E21154">
        <w:rPr>
          <w:rFonts w:asciiTheme="minorHAnsi" w:hAnsiTheme="minorHAnsi" w:cstheme="majorHAnsi"/>
        </w:rPr>
        <w:t>ervaringen</w:t>
      </w:r>
      <w:proofErr w:type="spellEnd"/>
      <w:r w:rsidRPr="00E21154">
        <w:rPr>
          <w:rFonts w:asciiTheme="minorHAnsi" w:hAnsiTheme="minorHAnsi" w:cstheme="majorHAnsi"/>
        </w:rPr>
        <w:t xml:space="preserve"> </w:t>
      </w:r>
      <w:proofErr w:type="spellStart"/>
      <w:r w:rsidRPr="00E21154">
        <w:rPr>
          <w:rFonts w:asciiTheme="minorHAnsi" w:hAnsiTheme="minorHAnsi" w:cstheme="majorHAnsi"/>
        </w:rPr>
        <w:t>uit</w:t>
      </w:r>
      <w:proofErr w:type="spellEnd"/>
      <w:r w:rsidRPr="00E21154">
        <w:rPr>
          <w:rFonts w:asciiTheme="minorHAnsi" w:hAnsiTheme="minorHAnsi" w:cstheme="majorHAnsi"/>
        </w:rPr>
        <w:t>.</w:t>
      </w:r>
    </w:p>
    <w:p w:rsidR="00E21154" w:rsidRPr="00E21154" w:rsidRDefault="00E21154" w:rsidP="00E21154">
      <w:pPr>
        <w:pStyle w:val="Lijstalinea"/>
        <w:ind w:left="1410"/>
        <w:jc w:val="both"/>
        <w:rPr>
          <w:rFonts w:asciiTheme="minorHAnsi" w:hAnsiTheme="minorHAnsi" w:cstheme="majorHAnsi"/>
        </w:rPr>
      </w:pPr>
    </w:p>
    <w:p w:rsidR="00E21154" w:rsidRPr="00E21154" w:rsidRDefault="00E21154" w:rsidP="00E21154">
      <w:pPr>
        <w:pStyle w:val="Lijstalinea"/>
        <w:numPr>
          <w:ilvl w:val="0"/>
          <w:numId w:val="16"/>
        </w:numPr>
        <w:jc w:val="both"/>
        <w:rPr>
          <w:rFonts w:asciiTheme="minorHAnsi" w:hAnsiTheme="minorHAnsi" w:cstheme="majorHAnsi"/>
          <w:lang w:val="nl-NL"/>
        </w:rPr>
      </w:pPr>
      <w:r w:rsidRPr="00E21154">
        <w:rPr>
          <w:rFonts w:asciiTheme="minorHAnsi" w:hAnsiTheme="minorHAnsi" w:cstheme="majorHAnsi"/>
          <w:b/>
          <w:lang w:val="nl-NL"/>
        </w:rPr>
        <w:t xml:space="preserve">Met elkaar bedenken. </w:t>
      </w:r>
      <w:r w:rsidRPr="00E21154">
        <w:rPr>
          <w:rFonts w:asciiTheme="minorHAnsi" w:hAnsiTheme="minorHAnsi" w:cstheme="majorHAnsi"/>
          <w:lang w:val="nl-NL"/>
        </w:rPr>
        <w:t xml:space="preserve">In </w:t>
      </w:r>
      <w:r w:rsidR="00311567">
        <w:rPr>
          <w:rFonts w:asciiTheme="minorHAnsi" w:hAnsiTheme="minorHAnsi" w:cstheme="majorHAnsi"/>
          <w:lang w:val="nl-NL"/>
        </w:rPr>
        <w:t>tip 8</w:t>
      </w:r>
      <w:r w:rsidRPr="00E21154">
        <w:rPr>
          <w:rFonts w:asciiTheme="minorHAnsi" w:hAnsiTheme="minorHAnsi" w:cstheme="majorHAnsi"/>
          <w:lang w:val="nl-NL"/>
        </w:rPr>
        <w:t xml:space="preserve"> staan adviezen om kinderen aan de praat te krijgen. Herkennen ouders deze adviezen, of </w:t>
      </w:r>
      <w:r w:rsidR="00311567">
        <w:rPr>
          <w:rFonts w:asciiTheme="minorHAnsi" w:hAnsiTheme="minorHAnsi" w:cstheme="majorHAnsi"/>
          <w:lang w:val="nl-NL"/>
        </w:rPr>
        <w:t>éé</w:t>
      </w:r>
      <w:r w:rsidRPr="00E21154">
        <w:rPr>
          <w:rFonts w:asciiTheme="minorHAnsi" w:hAnsiTheme="minorHAnsi" w:cstheme="majorHAnsi"/>
          <w:lang w:val="nl-NL"/>
        </w:rPr>
        <w:t xml:space="preserve">n ervan? </w:t>
      </w:r>
      <w:r w:rsidR="00311567">
        <w:rPr>
          <w:rFonts w:asciiTheme="minorHAnsi" w:hAnsiTheme="minorHAnsi" w:cstheme="majorHAnsi"/>
          <w:lang w:val="nl-NL"/>
        </w:rPr>
        <w:t>En…w</w:t>
      </w:r>
      <w:r w:rsidRPr="00E21154">
        <w:rPr>
          <w:rFonts w:asciiTheme="minorHAnsi" w:hAnsiTheme="minorHAnsi" w:cstheme="majorHAnsi"/>
          <w:lang w:val="nl-NL"/>
        </w:rPr>
        <w:t xml:space="preserve">erken die? Zijn er </w:t>
      </w:r>
      <w:r w:rsidR="00311567">
        <w:rPr>
          <w:rFonts w:asciiTheme="minorHAnsi" w:hAnsiTheme="minorHAnsi" w:cstheme="majorHAnsi"/>
          <w:lang w:val="nl-NL"/>
        </w:rPr>
        <w:t xml:space="preserve">nog </w:t>
      </w:r>
      <w:r w:rsidRPr="00E21154">
        <w:rPr>
          <w:rFonts w:asciiTheme="minorHAnsi" w:hAnsiTheme="minorHAnsi" w:cstheme="majorHAnsi"/>
          <w:lang w:val="nl-NL"/>
        </w:rPr>
        <w:t>andere goede aanpakken te bedenken? Wissel de ervaringen uit.</w:t>
      </w:r>
    </w:p>
    <w:p w:rsidR="00E21154" w:rsidRDefault="00E21154" w:rsidP="00E21154">
      <w:pPr>
        <w:pStyle w:val="Lijstalinea"/>
        <w:jc w:val="both"/>
        <w:rPr>
          <w:rFonts w:asciiTheme="minorHAnsi" w:hAnsiTheme="minorHAnsi" w:cstheme="majorHAnsi"/>
          <w:lang w:val="nl-NL"/>
        </w:rPr>
      </w:pPr>
    </w:p>
    <w:p w:rsidR="00756BE4" w:rsidRDefault="00756BE4" w:rsidP="00E21154">
      <w:pPr>
        <w:pStyle w:val="Lijstalinea"/>
        <w:jc w:val="both"/>
        <w:rPr>
          <w:rFonts w:asciiTheme="minorHAnsi" w:hAnsiTheme="minorHAnsi" w:cstheme="majorHAnsi"/>
          <w:lang w:val="nl-NL"/>
        </w:rPr>
      </w:pPr>
    </w:p>
    <w:p w:rsidR="00756BE4" w:rsidRDefault="00756BE4" w:rsidP="00E21154">
      <w:pPr>
        <w:pStyle w:val="Lijstalinea"/>
        <w:jc w:val="both"/>
        <w:rPr>
          <w:rFonts w:asciiTheme="minorHAnsi" w:hAnsiTheme="minorHAnsi" w:cstheme="majorHAnsi"/>
          <w:lang w:val="nl-NL"/>
        </w:rPr>
      </w:pPr>
    </w:p>
    <w:p w:rsidR="00756BE4" w:rsidRDefault="00756BE4" w:rsidP="00E21154">
      <w:pPr>
        <w:pStyle w:val="Lijstalinea"/>
        <w:jc w:val="both"/>
        <w:rPr>
          <w:rFonts w:asciiTheme="minorHAnsi" w:hAnsiTheme="minorHAnsi" w:cstheme="majorHAnsi"/>
          <w:lang w:val="nl-NL"/>
        </w:rPr>
      </w:pPr>
    </w:p>
    <w:p w:rsidR="00756BE4" w:rsidRDefault="00756BE4" w:rsidP="00E21154">
      <w:pPr>
        <w:pStyle w:val="Lijstalinea"/>
        <w:jc w:val="both"/>
        <w:rPr>
          <w:rFonts w:asciiTheme="minorHAnsi" w:hAnsiTheme="minorHAnsi" w:cstheme="majorHAnsi"/>
          <w:lang w:val="nl-NL"/>
        </w:rPr>
      </w:pPr>
    </w:p>
    <w:p w:rsidR="00756BE4" w:rsidRDefault="00756BE4" w:rsidP="00E21154">
      <w:pPr>
        <w:pStyle w:val="Lijstalinea"/>
        <w:jc w:val="both"/>
        <w:rPr>
          <w:rFonts w:asciiTheme="minorHAnsi" w:hAnsiTheme="minorHAnsi" w:cstheme="majorHAnsi"/>
          <w:lang w:val="nl-NL"/>
        </w:rPr>
      </w:pPr>
    </w:p>
    <w:p w:rsidR="00EB0D36" w:rsidRDefault="00EB0D36" w:rsidP="00E21154">
      <w:pPr>
        <w:pStyle w:val="Lijstalinea"/>
        <w:jc w:val="both"/>
        <w:rPr>
          <w:rFonts w:asciiTheme="minorHAnsi" w:hAnsiTheme="minorHAnsi" w:cstheme="majorHAnsi"/>
          <w:lang w:val="nl-NL"/>
        </w:rPr>
      </w:pPr>
    </w:p>
    <w:p w:rsidR="00756BE4" w:rsidRPr="00E21154" w:rsidRDefault="00756BE4" w:rsidP="00E21154">
      <w:pPr>
        <w:pStyle w:val="Lijstalinea"/>
        <w:jc w:val="both"/>
        <w:rPr>
          <w:rFonts w:asciiTheme="minorHAnsi" w:hAnsiTheme="minorHAnsi" w:cstheme="majorHAnsi"/>
          <w:lang w:val="nl-NL"/>
        </w:rPr>
      </w:pPr>
    </w:p>
    <w:p w:rsidR="00E21154" w:rsidRPr="00311567" w:rsidRDefault="00E21154" w:rsidP="00311567">
      <w:pPr>
        <w:pStyle w:val="Lijstalinea"/>
        <w:numPr>
          <w:ilvl w:val="0"/>
          <w:numId w:val="16"/>
        </w:numPr>
        <w:jc w:val="both"/>
        <w:rPr>
          <w:rFonts w:asciiTheme="minorHAnsi" w:hAnsiTheme="minorHAnsi" w:cstheme="majorHAnsi"/>
          <w:lang w:val="nl-NL"/>
        </w:rPr>
      </w:pPr>
      <w:r w:rsidRPr="00E21154">
        <w:rPr>
          <w:rFonts w:asciiTheme="minorHAnsi" w:hAnsiTheme="minorHAnsi" w:cstheme="majorHAnsi"/>
          <w:u w:val="single"/>
          <w:lang w:val="nl-NL"/>
        </w:rPr>
        <w:t>Verschillen tussen kinderen in een gezin</w:t>
      </w:r>
      <w:r w:rsidRPr="00E21154">
        <w:rPr>
          <w:rFonts w:asciiTheme="minorHAnsi" w:hAnsiTheme="minorHAnsi" w:cstheme="majorHAnsi"/>
          <w:lang w:val="nl-NL"/>
        </w:rPr>
        <w:t xml:space="preserve">. </w:t>
      </w:r>
      <w:r w:rsidRPr="00311567">
        <w:rPr>
          <w:rFonts w:asciiTheme="minorHAnsi" w:hAnsiTheme="minorHAnsi" w:cstheme="majorHAnsi"/>
          <w:b/>
          <w:lang w:val="nl-NL"/>
        </w:rPr>
        <w:t xml:space="preserve">Met elkaar bedenken. </w:t>
      </w:r>
      <w:r w:rsidRPr="00311567">
        <w:rPr>
          <w:rFonts w:asciiTheme="minorHAnsi" w:hAnsiTheme="minorHAnsi" w:cstheme="majorHAnsi"/>
          <w:lang w:val="nl-NL"/>
        </w:rPr>
        <w:t xml:space="preserve">Er zijn kinderen die al heel goed onder woorden kunnen brengen wat ze denken en voelen en er zijn kinderen die dat nog niet zo goed kunnen omdat ze te jong zijn of nog te weinig praten. Hoe zou je nou juist deze </w:t>
      </w:r>
      <w:r w:rsidRPr="00311567">
        <w:rPr>
          <w:rFonts w:asciiTheme="minorHAnsi" w:hAnsiTheme="minorHAnsi" w:cstheme="majorHAnsi"/>
          <w:u w:val="single"/>
          <w:lang w:val="nl-NL"/>
        </w:rPr>
        <w:t>minder taalvaardige kinderen</w:t>
      </w:r>
      <w:r w:rsidRPr="00311567">
        <w:rPr>
          <w:rFonts w:asciiTheme="minorHAnsi" w:hAnsiTheme="minorHAnsi" w:cstheme="majorHAnsi"/>
          <w:lang w:val="nl-NL"/>
        </w:rPr>
        <w:t xml:space="preserve"> kunnen uitlokken te </w:t>
      </w:r>
      <w:r w:rsidR="00311567">
        <w:rPr>
          <w:rFonts w:asciiTheme="minorHAnsi" w:hAnsiTheme="minorHAnsi" w:cstheme="majorHAnsi"/>
          <w:lang w:val="nl-NL"/>
        </w:rPr>
        <w:t xml:space="preserve">gaan </w:t>
      </w:r>
      <w:r w:rsidRPr="00311567">
        <w:rPr>
          <w:rFonts w:asciiTheme="minorHAnsi" w:hAnsiTheme="minorHAnsi" w:cstheme="majorHAnsi"/>
          <w:lang w:val="nl-NL"/>
        </w:rPr>
        <w:t>vertellen wat ze meegemaakt hebben?  Wat is jullie ervaring hiermee? Welke tips zijn er?</w:t>
      </w:r>
    </w:p>
    <w:p w:rsidR="00E21154" w:rsidRPr="00311567" w:rsidRDefault="00E21154" w:rsidP="00E21154">
      <w:pPr>
        <w:pStyle w:val="Lijstalinea"/>
        <w:jc w:val="both"/>
        <w:rPr>
          <w:rFonts w:asciiTheme="minorHAnsi" w:hAnsiTheme="minorHAnsi" w:cstheme="majorHAnsi"/>
          <w:lang w:val="nl-NL"/>
        </w:rPr>
      </w:pPr>
    </w:p>
    <w:p w:rsidR="00E21154" w:rsidRPr="00311567" w:rsidRDefault="00E21154" w:rsidP="00311567">
      <w:pPr>
        <w:pStyle w:val="Lijstalinea"/>
        <w:numPr>
          <w:ilvl w:val="0"/>
          <w:numId w:val="16"/>
        </w:numPr>
        <w:jc w:val="both"/>
        <w:rPr>
          <w:rFonts w:asciiTheme="minorHAnsi" w:hAnsiTheme="minorHAnsi" w:cstheme="majorHAnsi"/>
          <w:u w:val="single"/>
          <w:lang w:val="nl-NL"/>
        </w:rPr>
      </w:pPr>
      <w:r w:rsidRPr="00E21154">
        <w:rPr>
          <w:rFonts w:asciiTheme="minorHAnsi" w:hAnsiTheme="minorHAnsi" w:cstheme="majorHAnsi"/>
          <w:lang w:val="nl-NL"/>
        </w:rPr>
        <w:t xml:space="preserve">Advies aan andere ouders. </w:t>
      </w:r>
      <w:r w:rsidR="00311567" w:rsidRPr="00311567">
        <w:rPr>
          <w:rFonts w:asciiTheme="minorHAnsi" w:hAnsiTheme="minorHAnsi" w:cstheme="majorHAnsi"/>
          <w:b/>
          <w:lang w:val="nl-NL"/>
        </w:rPr>
        <w:t xml:space="preserve">Met elkaar bedenken. </w:t>
      </w:r>
      <w:r w:rsidRPr="00311567">
        <w:rPr>
          <w:rFonts w:asciiTheme="minorHAnsi" w:hAnsiTheme="minorHAnsi" w:cstheme="majorHAnsi"/>
          <w:lang w:val="nl-NL"/>
        </w:rPr>
        <w:t>Hoe doen we het (nog) beter! Als wij zo meteen i</w:t>
      </w:r>
      <w:r w:rsidR="00311567">
        <w:rPr>
          <w:rFonts w:asciiTheme="minorHAnsi" w:hAnsiTheme="minorHAnsi" w:cstheme="majorHAnsi"/>
          <w:lang w:val="nl-NL"/>
        </w:rPr>
        <w:t xml:space="preserve">ets van wat er nu besproken is aan de andere ouders </w:t>
      </w:r>
      <w:r w:rsidRPr="00311567">
        <w:rPr>
          <w:rFonts w:asciiTheme="minorHAnsi" w:hAnsiTheme="minorHAnsi" w:cstheme="majorHAnsi"/>
          <w:lang w:val="nl-NL"/>
        </w:rPr>
        <w:t xml:space="preserve"> willen </w:t>
      </w:r>
      <w:r w:rsidR="00311567">
        <w:rPr>
          <w:rFonts w:asciiTheme="minorHAnsi" w:hAnsiTheme="minorHAnsi" w:cstheme="majorHAnsi"/>
          <w:lang w:val="nl-NL"/>
        </w:rPr>
        <w:t>overbrengen</w:t>
      </w:r>
      <w:r w:rsidRPr="00311567">
        <w:rPr>
          <w:rFonts w:asciiTheme="minorHAnsi" w:hAnsiTheme="minorHAnsi" w:cstheme="majorHAnsi"/>
          <w:lang w:val="nl-NL"/>
        </w:rPr>
        <w:t xml:space="preserve">, en we mogen maar één advies geven.  Welk advies zou dat dan zijn? Wat vinden wij dus het </w:t>
      </w:r>
      <w:r w:rsidRPr="00311567">
        <w:rPr>
          <w:rFonts w:asciiTheme="minorHAnsi" w:hAnsiTheme="minorHAnsi" w:cstheme="majorHAnsi"/>
          <w:u w:val="single"/>
          <w:lang w:val="nl-NL"/>
        </w:rPr>
        <w:t>allerbelangrijkste</w:t>
      </w:r>
      <w:r w:rsidRPr="00311567">
        <w:rPr>
          <w:rFonts w:asciiTheme="minorHAnsi" w:hAnsiTheme="minorHAnsi" w:cstheme="majorHAnsi"/>
          <w:lang w:val="nl-NL"/>
        </w:rPr>
        <w:t xml:space="preserve"> wat betreft kinderen thuis </w:t>
      </w:r>
      <w:r w:rsidRPr="00311567">
        <w:rPr>
          <w:rFonts w:asciiTheme="minorHAnsi" w:hAnsiTheme="minorHAnsi" w:cstheme="majorHAnsi"/>
          <w:u w:val="single"/>
          <w:lang w:val="nl-NL"/>
        </w:rPr>
        <w:t>over hun belevenissen te laten praten?</w:t>
      </w:r>
    </w:p>
    <w:p w:rsidR="00E21154" w:rsidRDefault="00E21154" w:rsidP="00E21154">
      <w:pPr>
        <w:spacing w:after="0"/>
        <w:ind w:left="1068"/>
        <w:jc w:val="both"/>
        <w:rPr>
          <w:b/>
          <w:lang w:val="nl-NL"/>
        </w:rPr>
      </w:pPr>
    </w:p>
    <w:p w:rsidR="00E21154" w:rsidRDefault="00E21154" w:rsidP="00E21154">
      <w:pPr>
        <w:spacing w:after="0"/>
        <w:ind w:left="1068"/>
        <w:jc w:val="both"/>
        <w:rPr>
          <w:b/>
          <w:lang w:val="nl-NL"/>
        </w:rPr>
      </w:pPr>
    </w:p>
    <w:p w:rsidR="00E21154" w:rsidRDefault="00E21154" w:rsidP="00E21154">
      <w:pPr>
        <w:spacing w:after="0"/>
        <w:ind w:left="1068"/>
        <w:jc w:val="both"/>
        <w:rPr>
          <w:b/>
          <w:lang w:val="nl-NL"/>
        </w:rPr>
      </w:pPr>
    </w:p>
    <w:p w:rsidR="00311567" w:rsidRDefault="00311567">
      <w:pPr>
        <w:rPr>
          <w:b/>
          <w:lang w:val="nl-NL"/>
        </w:rPr>
      </w:pPr>
      <w:r>
        <w:rPr>
          <w:b/>
          <w:lang w:val="nl-NL"/>
        </w:rPr>
        <w:br w:type="page"/>
      </w:r>
    </w:p>
    <w:p w:rsidR="00A20586" w:rsidRDefault="00EB1737" w:rsidP="008A5064">
      <w:pPr>
        <w:spacing w:after="0"/>
        <w:ind w:left="1068"/>
        <w:jc w:val="center"/>
        <w:rPr>
          <w:color w:val="FF0000"/>
          <w:lang w:val="nl-NL"/>
        </w:rPr>
      </w:pPr>
      <w:r w:rsidRPr="00EB1737">
        <w:rPr>
          <w:rFonts w:ascii="Arial" w:hAnsi="Arial" w:cs="Arial"/>
          <w:noProof/>
          <w:sz w:val="20"/>
          <w:szCs w:val="20"/>
          <w:lang w:val="nl-NL" w:eastAsia="nl-NL"/>
        </w:rPr>
        <w:lastRenderedPageBreak/>
        <w:drawing>
          <wp:inline distT="0" distB="0" distL="0" distR="0">
            <wp:extent cx="1828800" cy="1414360"/>
            <wp:effectExtent l="0" t="0" r="0" b="0"/>
            <wp:docPr id="15" name="Afbeelding 15" descr="http://www.google.nl/url?source=imglanding&amp;ct=img&amp;q=http://www.juistvoedingsadvies.nl/wp-content/uploads/2011/01/appel-en-peer-kinderen.jpg&amp;sa=X&amp;ei=uLs5Uq3qF6m20wXkoIGgDw&amp;ved=0CAkQ8wc&amp;usg=AFQjCNFV9AT_sxPTSPwiN7GviCQqndax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nl/url?source=imglanding&amp;ct=img&amp;q=http://www.juistvoedingsadvies.nl/wp-content/uploads/2011/01/appel-en-peer-kinderen.jpg&amp;sa=X&amp;ei=uLs5Uq3qF6m20wXkoIGgDw&amp;ved=0CAkQ8wc&amp;usg=AFQjCNFV9AT_sxPTSPwiN7GviCQqndaxNA"/>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9028" cy="1414536"/>
                    </a:xfrm>
                    <a:prstGeom prst="rect">
                      <a:avLst/>
                    </a:prstGeom>
                    <a:noFill/>
                    <a:ln>
                      <a:noFill/>
                    </a:ln>
                  </pic:spPr>
                </pic:pic>
              </a:graphicData>
            </a:graphic>
          </wp:inline>
        </w:drawing>
      </w:r>
    </w:p>
    <w:p w:rsidR="008A5064" w:rsidRDefault="008A5064" w:rsidP="008A5064">
      <w:pPr>
        <w:spacing w:after="0"/>
        <w:ind w:left="1068"/>
        <w:jc w:val="both"/>
        <w:rPr>
          <w:b/>
          <w:lang w:val="nl-NL"/>
        </w:rPr>
      </w:pPr>
    </w:p>
    <w:p w:rsidR="008A5064" w:rsidRPr="00A503E9" w:rsidRDefault="008A5064" w:rsidP="008A5064">
      <w:pPr>
        <w:jc w:val="center"/>
        <w:rPr>
          <w:rFonts w:asciiTheme="majorHAnsi" w:hAnsiTheme="majorHAnsi" w:cstheme="majorHAnsi"/>
          <w:lang w:val="nl-NL"/>
        </w:rPr>
      </w:pPr>
      <w:r w:rsidRPr="00A503E9">
        <w:rPr>
          <w:rFonts w:asciiTheme="majorHAnsi" w:hAnsiTheme="majorHAnsi" w:cstheme="majorHAnsi"/>
          <w:b/>
          <w:sz w:val="28"/>
          <w:szCs w:val="28"/>
          <w:lang w:val="nl-NL"/>
        </w:rPr>
        <w:t>Tip no 9</w:t>
      </w:r>
      <w:r w:rsidRPr="00A503E9">
        <w:rPr>
          <w:rFonts w:asciiTheme="majorHAnsi" w:hAnsiTheme="majorHAnsi" w:cstheme="majorHAnsi"/>
          <w:b/>
          <w:sz w:val="28"/>
          <w:szCs w:val="28"/>
          <w:lang w:val="nl-NL"/>
        </w:rPr>
        <w:tab/>
        <w:t>Hun eigen verhaal</w:t>
      </w:r>
    </w:p>
    <w:p w:rsidR="008A5064" w:rsidRDefault="008A5064" w:rsidP="008A5064">
      <w:pPr>
        <w:pStyle w:val="Lijstalinea"/>
        <w:numPr>
          <w:ilvl w:val="0"/>
          <w:numId w:val="17"/>
        </w:numPr>
        <w:jc w:val="both"/>
        <w:rPr>
          <w:rFonts w:asciiTheme="minorHAnsi" w:hAnsiTheme="minorHAnsi" w:cstheme="majorHAnsi"/>
          <w:lang w:val="nl-NL"/>
        </w:rPr>
      </w:pPr>
      <w:r w:rsidRPr="008A5064">
        <w:rPr>
          <w:rFonts w:asciiTheme="minorHAnsi" w:hAnsiTheme="minorHAnsi" w:cstheme="majorHAnsi"/>
          <w:i/>
          <w:lang w:val="nl-NL"/>
        </w:rPr>
        <w:t xml:space="preserve">En ieder zingt zijn eigen lied. </w:t>
      </w:r>
      <w:r>
        <w:rPr>
          <w:rFonts w:asciiTheme="minorHAnsi" w:hAnsiTheme="minorHAnsi" w:cstheme="majorHAnsi"/>
          <w:lang w:val="nl-NL"/>
        </w:rPr>
        <w:t>Tip 9</w:t>
      </w:r>
      <w:r w:rsidRPr="008A5064">
        <w:rPr>
          <w:rFonts w:asciiTheme="minorHAnsi" w:hAnsiTheme="minorHAnsi" w:cstheme="majorHAnsi"/>
          <w:lang w:val="nl-NL"/>
        </w:rPr>
        <w:t xml:space="preserve"> gaat over kinderen de ruimte te geven om op hun eigen manier u als ouder iets duidelijk te maken.  </w:t>
      </w:r>
    </w:p>
    <w:p w:rsidR="008A5064" w:rsidRPr="008A5064" w:rsidRDefault="008A5064" w:rsidP="008A5064">
      <w:pPr>
        <w:pStyle w:val="Lijstalinea"/>
        <w:ind w:left="1410"/>
        <w:jc w:val="both"/>
        <w:rPr>
          <w:rFonts w:asciiTheme="minorHAnsi" w:hAnsiTheme="minorHAnsi" w:cstheme="majorHAnsi"/>
          <w:lang w:val="nl-NL"/>
        </w:rPr>
      </w:pPr>
      <w:r w:rsidRPr="008A5064">
        <w:rPr>
          <w:rFonts w:asciiTheme="minorHAnsi" w:hAnsiTheme="minorHAnsi" w:cstheme="majorHAnsi"/>
          <w:b/>
          <w:lang w:val="nl-NL"/>
        </w:rPr>
        <w:t>Hoe is dat bij u</w:t>
      </w:r>
      <w:r w:rsidRPr="008A5064">
        <w:rPr>
          <w:rFonts w:asciiTheme="minorHAnsi" w:hAnsiTheme="minorHAnsi" w:cstheme="majorHAnsi"/>
          <w:lang w:val="nl-NL"/>
        </w:rPr>
        <w:t>? Herkennen ouders dit</w:t>
      </w:r>
      <w:r>
        <w:rPr>
          <w:rFonts w:asciiTheme="minorHAnsi" w:hAnsiTheme="minorHAnsi" w:cstheme="majorHAnsi"/>
          <w:lang w:val="nl-NL"/>
        </w:rPr>
        <w:t xml:space="preserve">, </w:t>
      </w:r>
      <w:r w:rsidRPr="008A5064">
        <w:rPr>
          <w:rFonts w:asciiTheme="minorHAnsi" w:hAnsiTheme="minorHAnsi" w:cstheme="majorHAnsi"/>
          <w:lang w:val="nl-NL"/>
        </w:rPr>
        <w:t>deze ‘eigen manier</w:t>
      </w:r>
      <w:r>
        <w:rPr>
          <w:rFonts w:asciiTheme="minorHAnsi" w:hAnsiTheme="minorHAnsi" w:cstheme="majorHAnsi"/>
          <w:lang w:val="nl-NL"/>
        </w:rPr>
        <w:t xml:space="preserve"> van kinderen</w:t>
      </w:r>
      <w:r w:rsidRPr="008A5064">
        <w:rPr>
          <w:rFonts w:asciiTheme="minorHAnsi" w:hAnsiTheme="minorHAnsi" w:cstheme="majorHAnsi"/>
          <w:lang w:val="nl-NL"/>
        </w:rPr>
        <w:t>’?</w:t>
      </w:r>
      <w:r w:rsidRPr="008A5064">
        <w:rPr>
          <w:rFonts w:asciiTheme="minorHAnsi" w:hAnsiTheme="minorHAnsi" w:cstheme="majorHAnsi"/>
          <w:b/>
          <w:lang w:val="nl-NL"/>
        </w:rPr>
        <w:t xml:space="preserve"> </w:t>
      </w:r>
      <w:r>
        <w:rPr>
          <w:rFonts w:asciiTheme="minorHAnsi" w:hAnsiTheme="minorHAnsi" w:cstheme="majorHAnsi"/>
          <w:lang w:val="nl-NL"/>
        </w:rPr>
        <w:t>O</w:t>
      </w:r>
      <w:r w:rsidRPr="008A5064">
        <w:rPr>
          <w:rFonts w:asciiTheme="minorHAnsi" w:hAnsiTheme="minorHAnsi" w:cstheme="majorHAnsi"/>
          <w:lang w:val="nl-NL"/>
        </w:rPr>
        <w:t>p welke manier ma</w:t>
      </w:r>
      <w:r>
        <w:rPr>
          <w:rFonts w:asciiTheme="minorHAnsi" w:hAnsiTheme="minorHAnsi" w:cstheme="majorHAnsi"/>
          <w:lang w:val="nl-NL"/>
        </w:rPr>
        <w:t>akt</w:t>
      </w:r>
      <w:r w:rsidRPr="008A5064">
        <w:rPr>
          <w:rFonts w:asciiTheme="minorHAnsi" w:hAnsiTheme="minorHAnsi" w:cstheme="majorHAnsi"/>
          <w:lang w:val="nl-NL"/>
        </w:rPr>
        <w:t xml:space="preserve"> uw kind u iets duidelijk? </w:t>
      </w:r>
      <w:r>
        <w:rPr>
          <w:rFonts w:asciiTheme="minorHAnsi" w:hAnsiTheme="minorHAnsi" w:cstheme="majorHAnsi"/>
          <w:lang w:val="nl-NL"/>
        </w:rPr>
        <w:t xml:space="preserve">Waar gaat dat over? </w:t>
      </w:r>
      <w:r w:rsidRPr="008A5064">
        <w:rPr>
          <w:rFonts w:asciiTheme="minorHAnsi" w:hAnsiTheme="minorHAnsi" w:cstheme="majorHAnsi"/>
          <w:lang w:val="nl-NL"/>
        </w:rPr>
        <w:t>Wissel ervaringen uit en kom</w:t>
      </w:r>
      <w:r>
        <w:rPr>
          <w:rFonts w:asciiTheme="minorHAnsi" w:hAnsiTheme="minorHAnsi" w:cstheme="majorHAnsi"/>
          <w:lang w:val="nl-NL"/>
        </w:rPr>
        <w:t xml:space="preserve"> rustig met details!</w:t>
      </w:r>
    </w:p>
    <w:p w:rsidR="008A5064" w:rsidRPr="008A5064" w:rsidRDefault="008A5064" w:rsidP="008A5064">
      <w:pPr>
        <w:pStyle w:val="Lijstalinea"/>
        <w:ind w:left="1410"/>
        <w:jc w:val="both"/>
        <w:rPr>
          <w:rFonts w:asciiTheme="minorHAnsi" w:hAnsiTheme="minorHAnsi" w:cstheme="majorHAnsi"/>
          <w:lang w:val="nl-NL"/>
        </w:rPr>
      </w:pPr>
    </w:p>
    <w:p w:rsidR="008A5064" w:rsidRPr="008A5064" w:rsidRDefault="008A5064" w:rsidP="008A5064">
      <w:pPr>
        <w:pStyle w:val="Lijstalinea"/>
        <w:numPr>
          <w:ilvl w:val="0"/>
          <w:numId w:val="17"/>
        </w:numPr>
        <w:jc w:val="both"/>
        <w:rPr>
          <w:rFonts w:asciiTheme="minorHAnsi" w:hAnsiTheme="minorHAnsi" w:cstheme="majorHAnsi"/>
        </w:rPr>
      </w:pPr>
      <w:r w:rsidRPr="008A5064">
        <w:rPr>
          <w:rFonts w:asciiTheme="minorHAnsi" w:hAnsiTheme="minorHAnsi" w:cstheme="majorHAnsi"/>
          <w:b/>
          <w:lang w:val="nl-NL"/>
        </w:rPr>
        <w:t xml:space="preserve">Met elkaar bedenken. </w:t>
      </w:r>
      <w:r w:rsidRPr="008A5064">
        <w:rPr>
          <w:rFonts w:asciiTheme="minorHAnsi" w:hAnsiTheme="minorHAnsi" w:cstheme="majorHAnsi"/>
          <w:lang w:val="nl-NL"/>
        </w:rPr>
        <w:t xml:space="preserve">Stel, uw kind komt steeds met </w:t>
      </w:r>
      <w:r>
        <w:rPr>
          <w:rFonts w:asciiTheme="minorHAnsi" w:hAnsiTheme="minorHAnsi" w:cstheme="majorHAnsi"/>
          <w:lang w:val="nl-NL"/>
        </w:rPr>
        <w:t xml:space="preserve">precies </w:t>
      </w:r>
      <w:r w:rsidRPr="008A5064">
        <w:rPr>
          <w:rFonts w:asciiTheme="minorHAnsi" w:hAnsiTheme="minorHAnsi" w:cstheme="majorHAnsi"/>
          <w:lang w:val="nl-NL"/>
        </w:rPr>
        <w:t xml:space="preserve">hetzelfde verhaal bij u als ouder aanzetten. U </w:t>
      </w:r>
      <w:r>
        <w:rPr>
          <w:rFonts w:asciiTheme="minorHAnsi" w:hAnsiTheme="minorHAnsi" w:cstheme="majorHAnsi"/>
          <w:lang w:val="nl-NL"/>
        </w:rPr>
        <w:t xml:space="preserve">zelf </w:t>
      </w:r>
      <w:r w:rsidRPr="008A5064">
        <w:rPr>
          <w:rFonts w:asciiTheme="minorHAnsi" w:hAnsiTheme="minorHAnsi" w:cstheme="majorHAnsi"/>
          <w:lang w:val="nl-NL"/>
        </w:rPr>
        <w:t xml:space="preserve">wilt graag </w:t>
      </w:r>
      <w:r w:rsidRPr="008A5064">
        <w:rPr>
          <w:rFonts w:asciiTheme="minorHAnsi" w:hAnsiTheme="minorHAnsi" w:cstheme="majorHAnsi"/>
          <w:u w:val="single"/>
          <w:lang w:val="nl-NL"/>
        </w:rPr>
        <w:t>een stap verder komen</w:t>
      </w:r>
      <w:r w:rsidRPr="008A5064">
        <w:rPr>
          <w:rFonts w:asciiTheme="minorHAnsi" w:hAnsiTheme="minorHAnsi" w:cstheme="majorHAnsi"/>
          <w:lang w:val="nl-NL"/>
        </w:rPr>
        <w:t xml:space="preserve">. Hoe </w:t>
      </w:r>
      <w:proofErr w:type="spellStart"/>
      <w:r w:rsidRPr="008A5064">
        <w:rPr>
          <w:rFonts w:asciiTheme="minorHAnsi" w:hAnsiTheme="minorHAnsi" w:cstheme="majorHAnsi"/>
          <w:lang w:val="nl-NL"/>
        </w:rPr>
        <w:t>zoudt</w:t>
      </w:r>
      <w:proofErr w:type="spellEnd"/>
      <w:r w:rsidRPr="008A5064">
        <w:rPr>
          <w:rFonts w:asciiTheme="minorHAnsi" w:hAnsiTheme="minorHAnsi" w:cstheme="majorHAnsi"/>
          <w:lang w:val="nl-NL"/>
        </w:rPr>
        <w:t xml:space="preserve"> u dat kunnen aanpakken? Ga dit eens na aan de hand van de zojuist </w:t>
      </w:r>
      <w:r>
        <w:rPr>
          <w:rFonts w:asciiTheme="minorHAnsi" w:hAnsiTheme="minorHAnsi" w:cstheme="majorHAnsi"/>
          <w:lang w:val="nl-NL"/>
        </w:rPr>
        <w:t>bij vraag 1 gegeven voorbeelden.</w:t>
      </w:r>
      <w:r w:rsidRPr="008A5064">
        <w:rPr>
          <w:rFonts w:asciiTheme="minorHAnsi" w:hAnsiTheme="minorHAnsi" w:cstheme="majorHAnsi"/>
          <w:lang w:val="nl-NL"/>
        </w:rPr>
        <w:t xml:space="preserve"> </w:t>
      </w:r>
      <w:proofErr w:type="spellStart"/>
      <w:r w:rsidRPr="008A5064">
        <w:rPr>
          <w:rFonts w:asciiTheme="minorHAnsi" w:hAnsiTheme="minorHAnsi" w:cstheme="majorHAnsi"/>
        </w:rPr>
        <w:t>Kunnen</w:t>
      </w:r>
      <w:proofErr w:type="spellEnd"/>
      <w:r w:rsidRPr="008A5064">
        <w:rPr>
          <w:rFonts w:asciiTheme="minorHAnsi" w:hAnsiTheme="minorHAnsi" w:cstheme="majorHAnsi"/>
        </w:rPr>
        <w:t xml:space="preserve"> we </w:t>
      </w:r>
      <w:proofErr w:type="spellStart"/>
      <w:r w:rsidRPr="008A5064">
        <w:rPr>
          <w:rFonts w:asciiTheme="minorHAnsi" w:hAnsiTheme="minorHAnsi" w:cstheme="majorHAnsi"/>
        </w:rPr>
        <w:t>elkaar</w:t>
      </w:r>
      <w:proofErr w:type="spellEnd"/>
      <w:r w:rsidRPr="008A5064">
        <w:rPr>
          <w:rFonts w:asciiTheme="minorHAnsi" w:hAnsiTheme="minorHAnsi" w:cstheme="majorHAnsi"/>
        </w:rPr>
        <w:t xml:space="preserve"> tips </w:t>
      </w:r>
      <w:proofErr w:type="spellStart"/>
      <w:r w:rsidRPr="008A5064">
        <w:rPr>
          <w:rFonts w:asciiTheme="minorHAnsi" w:hAnsiTheme="minorHAnsi" w:cstheme="majorHAnsi"/>
        </w:rPr>
        <w:t>geven</w:t>
      </w:r>
      <w:proofErr w:type="spellEnd"/>
      <w:r>
        <w:rPr>
          <w:rFonts w:asciiTheme="minorHAnsi" w:hAnsiTheme="minorHAnsi" w:cstheme="majorHAnsi"/>
        </w:rPr>
        <w:t>!</w:t>
      </w:r>
    </w:p>
    <w:p w:rsidR="008A5064" w:rsidRDefault="008A5064" w:rsidP="008A5064">
      <w:pPr>
        <w:pStyle w:val="Lijstalinea"/>
        <w:jc w:val="both"/>
        <w:rPr>
          <w:rFonts w:asciiTheme="minorHAnsi" w:hAnsiTheme="minorHAnsi" w:cstheme="majorHAnsi"/>
        </w:rPr>
      </w:pPr>
    </w:p>
    <w:p w:rsidR="00A503E9" w:rsidRDefault="00A503E9" w:rsidP="008A5064">
      <w:pPr>
        <w:pStyle w:val="Lijstalinea"/>
        <w:jc w:val="both"/>
        <w:rPr>
          <w:rFonts w:asciiTheme="minorHAnsi" w:hAnsiTheme="minorHAnsi" w:cstheme="majorHAnsi"/>
        </w:rPr>
      </w:pPr>
    </w:p>
    <w:p w:rsidR="00A503E9" w:rsidRDefault="00A503E9" w:rsidP="008A5064">
      <w:pPr>
        <w:pStyle w:val="Lijstalinea"/>
        <w:jc w:val="both"/>
        <w:rPr>
          <w:rFonts w:asciiTheme="minorHAnsi" w:hAnsiTheme="minorHAnsi" w:cstheme="majorHAnsi"/>
        </w:rPr>
      </w:pPr>
    </w:p>
    <w:p w:rsidR="00A503E9" w:rsidRDefault="00A503E9" w:rsidP="008A5064">
      <w:pPr>
        <w:pStyle w:val="Lijstalinea"/>
        <w:jc w:val="both"/>
        <w:rPr>
          <w:rFonts w:asciiTheme="minorHAnsi" w:hAnsiTheme="minorHAnsi" w:cstheme="majorHAnsi"/>
        </w:rPr>
      </w:pPr>
    </w:p>
    <w:p w:rsidR="00A503E9" w:rsidRDefault="00A503E9" w:rsidP="008A5064">
      <w:pPr>
        <w:pStyle w:val="Lijstalinea"/>
        <w:jc w:val="both"/>
        <w:rPr>
          <w:rFonts w:asciiTheme="minorHAnsi" w:hAnsiTheme="minorHAnsi" w:cstheme="majorHAnsi"/>
        </w:rPr>
      </w:pPr>
    </w:p>
    <w:p w:rsidR="00A503E9" w:rsidRPr="008A5064" w:rsidRDefault="00A503E9" w:rsidP="008A5064">
      <w:pPr>
        <w:pStyle w:val="Lijstalinea"/>
        <w:jc w:val="both"/>
        <w:rPr>
          <w:rFonts w:asciiTheme="minorHAnsi" w:hAnsiTheme="minorHAnsi" w:cstheme="majorHAnsi"/>
        </w:rPr>
      </w:pPr>
    </w:p>
    <w:p w:rsidR="008A5064" w:rsidRPr="00395AC2" w:rsidRDefault="008A5064" w:rsidP="008A5064">
      <w:pPr>
        <w:pStyle w:val="Lijstalinea"/>
        <w:numPr>
          <w:ilvl w:val="0"/>
          <w:numId w:val="17"/>
        </w:numPr>
        <w:jc w:val="both"/>
        <w:rPr>
          <w:rFonts w:asciiTheme="minorHAnsi" w:hAnsiTheme="minorHAnsi" w:cstheme="majorHAnsi"/>
          <w:lang w:val="nl-NL"/>
        </w:rPr>
      </w:pPr>
      <w:r w:rsidRPr="008A5064">
        <w:rPr>
          <w:rFonts w:asciiTheme="minorHAnsi" w:hAnsiTheme="minorHAnsi" w:cstheme="majorHAnsi"/>
          <w:lang w:val="nl-NL"/>
        </w:rPr>
        <w:tab/>
      </w:r>
      <w:r w:rsidRPr="008A5064">
        <w:rPr>
          <w:rFonts w:asciiTheme="minorHAnsi" w:hAnsiTheme="minorHAnsi" w:cstheme="majorHAnsi"/>
          <w:u w:val="single"/>
          <w:lang w:val="nl-NL"/>
        </w:rPr>
        <w:t>Verschillen tussen kinderen in een gezin</w:t>
      </w:r>
      <w:r w:rsidRPr="008A5064">
        <w:rPr>
          <w:rFonts w:asciiTheme="minorHAnsi" w:hAnsiTheme="minorHAnsi" w:cstheme="majorHAnsi"/>
          <w:lang w:val="nl-NL"/>
        </w:rPr>
        <w:t xml:space="preserve">. </w:t>
      </w:r>
      <w:r w:rsidRPr="008A5064">
        <w:rPr>
          <w:rFonts w:asciiTheme="minorHAnsi" w:hAnsiTheme="minorHAnsi" w:cstheme="majorHAnsi"/>
          <w:b/>
          <w:lang w:val="nl-NL"/>
        </w:rPr>
        <w:t xml:space="preserve">Met elkaar bedenken. </w:t>
      </w:r>
      <w:r w:rsidRPr="008A5064">
        <w:rPr>
          <w:rFonts w:asciiTheme="minorHAnsi" w:hAnsiTheme="minorHAnsi" w:cstheme="majorHAnsi"/>
          <w:lang w:val="nl-NL"/>
        </w:rPr>
        <w:t xml:space="preserve">Er zijn kinderen die al heel goed onder woorden kunnen brengen wat ze denken en voelen en er zijn kinderen die dat nog niet zo goed kunnen omdat ze te jong zijn of nog te weinig praten. Hoe zouden we </w:t>
      </w:r>
      <w:r w:rsidR="00395AC2">
        <w:rPr>
          <w:rFonts w:asciiTheme="minorHAnsi" w:hAnsiTheme="minorHAnsi" w:cstheme="majorHAnsi"/>
          <w:lang w:val="nl-NL"/>
        </w:rPr>
        <w:t>de</w:t>
      </w:r>
      <w:r w:rsidRPr="008A5064">
        <w:rPr>
          <w:rFonts w:asciiTheme="minorHAnsi" w:hAnsiTheme="minorHAnsi" w:cstheme="majorHAnsi"/>
          <w:lang w:val="nl-NL"/>
        </w:rPr>
        <w:t xml:space="preserve"> </w:t>
      </w:r>
      <w:r w:rsidRPr="008A5064">
        <w:rPr>
          <w:rFonts w:asciiTheme="minorHAnsi" w:hAnsiTheme="minorHAnsi" w:cstheme="majorHAnsi"/>
          <w:u w:val="single"/>
          <w:lang w:val="nl-NL"/>
        </w:rPr>
        <w:t>minder taalvaardige kinderen</w:t>
      </w:r>
      <w:r w:rsidRPr="008A5064">
        <w:rPr>
          <w:rFonts w:asciiTheme="minorHAnsi" w:hAnsiTheme="minorHAnsi" w:cstheme="majorHAnsi"/>
          <w:lang w:val="nl-NL"/>
        </w:rPr>
        <w:t xml:space="preserve"> hun verhaal op hun eigen wijze laten vertellen? </w:t>
      </w:r>
      <w:r w:rsidRPr="00395AC2">
        <w:rPr>
          <w:rFonts w:asciiTheme="minorHAnsi" w:hAnsiTheme="minorHAnsi" w:cstheme="majorHAnsi"/>
          <w:lang w:val="nl-NL"/>
        </w:rPr>
        <w:t>Welke tips hebben we?</w:t>
      </w:r>
    </w:p>
    <w:p w:rsidR="008A5064" w:rsidRPr="00395AC2" w:rsidRDefault="008A5064" w:rsidP="008A5064">
      <w:pPr>
        <w:pStyle w:val="Lijstalinea"/>
        <w:jc w:val="both"/>
        <w:rPr>
          <w:rFonts w:asciiTheme="minorHAnsi" w:hAnsiTheme="minorHAnsi" w:cstheme="majorHAnsi"/>
          <w:lang w:val="nl-NL"/>
        </w:rPr>
      </w:pPr>
    </w:p>
    <w:p w:rsidR="008A5064" w:rsidRPr="008A5064" w:rsidRDefault="008A5064" w:rsidP="008A5064">
      <w:pPr>
        <w:pStyle w:val="Lijstalinea"/>
        <w:numPr>
          <w:ilvl w:val="0"/>
          <w:numId w:val="17"/>
        </w:numPr>
        <w:jc w:val="both"/>
        <w:rPr>
          <w:rFonts w:asciiTheme="minorHAnsi" w:hAnsiTheme="minorHAnsi" w:cstheme="majorHAnsi"/>
          <w:u w:val="single"/>
          <w:lang w:val="nl-NL"/>
        </w:rPr>
      </w:pPr>
      <w:r w:rsidRPr="00395AC2">
        <w:rPr>
          <w:rFonts w:asciiTheme="minorHAnsi" w:hAnsiTheme="minorHAnsi" w:cstheme="majorHAnsi"/>
          <w:lang w:val="nl-NL"/>
        </w:rPr>
        <w:tab/>
      </w:r>
      <w:r w:rsidRPr="008A5064">
        <w:rPr>
          <w:rFonts w:asciiTheme="minorHAnsi" w:hAnsiTheme="minorHAnsi" w:cstheme="majorHAnsi"/>
          <w:lang w:val="nl-NL"/>
        </w:rPr>
        <w:t xml:space="preserve">Advies aan andere ouders. </w:t>
      </w:r>
      <w:r w:rsidR="00395AC2" w:rsidRPr="00395AC2">
        <w:rPr>
          <w:rFonts w:asciiTheme="minorHAnsi" w:hAnsiTheme="minorHAnsi" w:cstheme="majorHAnsi"/>
          <w:b/>
          <w:lang w:val="nl-NL"/>
        </w:rPr>
        <w:t>Met elkaar bedenken.</w:t>
      </w:r>
      <w:r w:rsidR="00395AC2">
        <w:rPr>
          <w:rFonts w:asciiTheme="minorHAnsi" w:hAnsiTheme="minorHAnsi" w:cstheme="majorHAnsi"/>
          <w:b/>
          <w:lang w:val="nl-NL"/>
        </w:rPr>
        <w:t xml:space="preserve"> </w:t>
      </w:r>
      <w:r w:rsidRPr="008A5064">
        <w:rPr>
          <w:rFonts w:asciiTheme="minorHAnsi" w:hAnsiTheme="minorHAnsi" w:cstheme="majorHAnsi"/>
          <w:lang w:val="nl-NL"/>
        </w:rPr>
        <w:t xml:space="preserve">Hoe doen we het (nog) beter! </w:t>
      </w:r>
      <w:r w:rsidR="00395AC2">
        <w:rPr>
          <w:rFonts w:asciiTheme="minorHAnsi" w:hAnsiTheme="minorHAnsi" w:cstheme="majorHAnsi"/>
          <w:lang w:val="nl-NL"/>
        </w:rPr>
        <w:t>Als wij</w:t>
      </w:r>
      <w:r w:rsidRPr="008A5064">
        <w:rPr>
          <w:rFonts w:asciiTheme="minorHAnsi" w:hAnsiTheme="minorHAnsi" w:cstheme="majorHAnsi"/>
          <w:lang w:val="nl-NL"/>
        </w:rPr>
        <w:t xml:space="preserve"> zo meteen i</w:t>
      </w:r>
      <w:r w:rsidR="00395AC2">
        <w:rPr>
          <w:rFonts w:asciiTheme="minorHAnsi" w:hAnsiTheme="minorHAnsi" w:cstheme="majorHAnsi"/>
          <w:lang w:val="nl-NL"/>
        </w:rPr>
        <w:t xml:space="preserve">ets van wat er nu besproken is </w:t>
      </w:r>
      <w:r w:rsidRPr="008A5064">
        <w:rPr>
          <w:rFonts w:asciiTheme="minorHAnsi" w:hAnsiTheme="minorHAnsi" w:cstheme="majorHAnsi"/>
          <w:lang w:val="nl-NL"/>
        </w:rPr>
        <w:t xml:space="preserve">aan de andere ouders zou willen </w:t>
      </w:r>
      <w:r w:rsidR="00395AC2">
        <w:rPr>
          <w:rFonts w:asciiTheme="minorHAnsi" w:hAnsiTheme="minorHAnsi" w:cstheme="majorHAnsi"/>
          <w:lang w:val="nl-NL"/>
        </w:rPr>
        <w:t>overbrengen</w:t>
      </w:r>
      <w:r w:rsidRPr="008A5064">
        <w:rPr>
          <w:rFonts w:asciiTheme="minorHAnsi" w:hAnsiTheme="minorHAnsi" w:cstheme="majorHAnsi"/>
          <w:lang w:val="nl-NL"/>
        </w:rPr>
        <w:t xml:space="preserve">, en we mogen maar één advies </w:t>
      </w:r>
      <w:r w:rsidR="00395AC2">
        <w:rPr>
          <w:rFonts w:asciiTheme="minorHAnsi" w:hAnsiTheme="minorHAnsi" w:cstheme="majorHAnsi"/>
          <w:lang w:val="nl-NL"/>
        </w:rPr>
        <w:t xml:space="preserve">geven. </w:t>
      </w:r>
      <w:r w:rsidRPr="008A5064">
        <w:rPr>
          <w:rFonts w:asciiTheme="minorHAnsi" w:hAnsiTheme="minorHAnsi" w:cstheme="majorHAnsi"/>
          <w:lang w:val="nl-NL"/>
        </w:rPr>
        <w:t xml:space="preserve">Welk advies zou dat dan zijn? Wat vinden wij dus het </w:t>
      </w:r>
      <w:r w:rsidRPr="008A5064">
        <w:rPr>
          <w:rFonts w:asciiTheme="minorHAnsi" w:hAnsiTheme="minorHAnsi" w:cstheme="majorHAnsi"/>
          <w:u w:val="single"/>
          <w:lang w:val="nl-NL"/>
        </w:rPr>
        <w:t>allerbelangrijkste</w:t>
      </w:r>
      <w:r w:rsidRPr="008A5064">
        <w:rPr>
          <w:rFonts w:asciiTheme="minorHAnsi" w:hAnsiTheme="minorHAnsi" w:cstheme="majorHAnsi"/>
          <w:lang w:val="nl-NL"/>
        </w:rPr>
        <w:t xml:space="preserve"> wat betreft kinderen </w:t>
      </w:r>
      <w:r w:rsidRPr="008A5064">
        <w:rPr>
          <w:rFonts w:asciiTheme="minorHAnsi" w:hAnsiTheme="minorHAnsi" w:cstheme="majorHAnsi"/>
          <w:u w:val="single"/>
          <w:lang w:val="nl-NL"/>
        </w:rPr>
        <w:t>hun  verhaal  op eigen wijze te laten vertellen?</w:t>
      </w:r>
    </w:p>
    <w:p w:rsidR="008A5064" w:rsidRPr="008A5064" w:rsidRDefault="008A5064" w:rsidP="008A5064">
      <w:pPr>
        <w:jc w:val="both"/>
        <w:rPr>
          <w:rFonts w:asciiTheme="majorHAnsi" w:hAnsiTheme="majorHAnsi" w:cstheme="majorHAnsi"/>
          <w:u w:val="single"/>
          <w:lang w:val="nl-NL"/>
        </w:rPr>
      </w:pPr>
      <w:r w:rsidRPr="008A5064">
        <w:rPr>
          <w:rFonts w:asciiTheme="majorHAnsi" w:hAnsiTheme="majorHAnsi" w:cstheme="majorHAnsi"/>
          <w:u w:val="single"/>
          <w:lang w:val="nl-NL"/>
        </w:rPr>
        <w:br w:type="page"/>
      </w:r>
    </w:p>
    <w:p w:rsidR="00395AC2" w:rsidRDefault="00395AC2" w:rsidP="00395AC2">
      <w:pPr>
        <w:jc w:val="center"/>
        <w:rPr>
          <w:rFonts w:asciiTheme="majorHAnsi" w:hAnsiTheme="majorHAnsi" w:cstheme="majorHAnsi"/>
          <w:b/>
          <w:sz w:val="28"/>
          <w:szCs w:val="28"/>
          <w:lang w:val="nl-NL"/>
        </w:rPr>
      </w:pPr>
      <w:r>
        <w:rPr>
          <w:rFonts w:ascii="Arial" w:hAnsi="Arial" w:cs="Arial"/>
          <w:noProof/>
          <w:sz w:val="20"/>
          <w:szCs w:val="20"/>
          <w:lang w:val="nl-NL" w:eastAsia="nl-NL"/>
        </w:rPr>
        <w:lastRenderedPageBreak/>
        <w:drawing>
          <wp:inline distT="0" distB="0" distL="0" distR="0">
            <wp:extent cx="1565663" cy="1381468"/>
            <wp:effectExtent l="0" t="0" r="0" b="9525"/>
            <wp:docPr id="13" name="Afbeelding 13" descr="http://www.google.nl/url?source=imglanding&amp;ct=img&amp;q=http://www.installatie.nl/wosmedia/745.jpg&amp;sa=X&amp;ei=vHM4Uo2eHIGw7Aa714GABw&amp;ved=0CAkQ8wc48gI&amp;usg=AFQjCNE4KqLaH0Dk_zb-Uo0XqK5HD3Oq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nl/url?source=imglanding&amp;ct=img&amp;q=http://www.installatie.nl/wosmedia/745.jpg&amp;sa=X&amp;ei=vHM4Uo2eHIGw7Aa714GABw&amp;ved=0CAkQ8wc48gI&amp;usg=AFQjCNE4KqLaH0Dk_zb-Uo0XqK5HD3OqQA"/>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7451" cy="1383045"/>
                    </a:xfrm>
                    <a:prstGeom prst="rect">
                      <a:avLst/>
                    </a:prstGeom>
                    <a:noFill/>
                    <a:ln>
                      <a:noFill/>
                    </a:ln>
                  </pic:spPr>
                </pic:pic>
              </a:graphicData>
            </a:graphic>
          </wp:inline>
        </w:drawing>
      </w:r>
    </w:p>
    <w:p w:rsidR="00395AC2" w:rsidRPr="00395AC2" w:rsidRDefault="00395AC2" w:rsidP="00395AC2">
      <w:pPr>
        <w:jc w:val="center"/>
        <w:rPr>
          <w:rFonts w:asciiTheme="majorHAnsi" w:hAnsiTheme="majorHAnsi" w:cstheme="majorHAnsi"/>
          <w:lang w:val="nl-NL"/>
        </w:rPr>
      </w:pPr>
      <w:r w:rsidRPr="00395AC2">
        <w:rPr>
          <w:rFonts w:asciiTheme="majorHAnsi" w:hAnsiTheme="majorHAnsi" w:cstheme="majorHAnsi"/>
          <w:b/>
          <w:sz w:val="28"/>
          <w:szCs w:val="28"/>
          <w:lang w:val="nl-NL"/>
        </w:rPr>
        <w:t>Tip no 10</w:t>
      </w:r>
      <w:r w:rsidRPr="00395AC2">
        <w:rPr>
          <w:rFonts w:asciiTheme="majorHAnsi" w:hAnsiTheme="majorHAnsi" w:cstheme="majorHAnsi"/>
          <w:b/>
          <w:sz w:val="28"/>
          <w:szCs w:val="28"/>
          <w:lang w:val="nl-NL"/>
        </w:rPr>
        <w:tab/>
        <w:t>Morgen, overmorgen en de rest van het leven</w:t>
      </w:r>
    </w:p>
    <w:p w:rsidR="00395AC2" w:rsidRDefault="00395AC2" w:rsidP="00395AC2">
      <w:pPr>
        <w:pStyle w:val="Lijstalinea"/>
        <w:numPr>
          <w:ilvl w:val="0"/>
          <w:numId w:val="18"/>
        </w:numPr>
        <w:jc w:val="both"/>
        <w:rPr>
          <w:rFonts w:asciiTheme="minorHAnsi" w:hAnsiTheme="minorHAnsi" w:cstheme="majorHAnsi"/>
          <w:lang w:val="nl-NL"/>
        </w:rPr>
      </w:pPr>
      <w:r w:rsidRPr="00395AC2">
        <w:rPr>
          <w:rFonts w:asciiTheme="minorHAnsi" w:hAnsiTheme="minorHAnsi" w:cstheme="majorHAnsi"/>
          <w:lang w:val="nl-NL"/>
        </w:rPr>
        <w:t>We</w:t>
      </w:r>
      <w:r>
        <w:rPr>
          <w:rFonts w:asciiTheme="minorHAnsi" w:hAnsiTheme="minorHAnsi" w:cstheme="majorHAnsi"/>
          <w:lang w:val="nl-NL"/>
        </w:rPr>
        <w:t xml:space="preserve"> praten thuis vooral over wat er </w:t>
      </w:r>
      <w:r w:rsidRPr="00395AC2">
        <w:rPr>
          <w:rFonts w:asciiTheme="minorHAnsi" w:hAnsiTheme="minorHAnsi" w:cstheme="majorHAnsi"/>
          <w:i/>
          <w:lang w:val="nl-NL"/>
        </w:rPr>
        <w:t>nu, in het heden</w:t>
      </w:r>
      <w:r>
        <w:rPr>
          <w:rFonts w:asciiTheme="minorHAnsi" w:hAnsiTheme="minorHAnsi" w:cstheme="majorHAnsi"/>
          <w:lang w:val="nl-NL"/>
        </w:rPr>
        <w:t xml:space="preserve">, </w:t>
      </w:r>
      <w:r w:rsidRPr="00395AC2">
        <w:rPr>
          <w:rFonts w:asciiTheme="minorHAnsi" w:hAnsiTheme="minorHAnsi" w:cstheme="majorHAnsi"/>
          <w:lang w:val="nl-NL"/>
        </w:rPr>
        <w:t xml:space="preserve">aan de hand is, en ook over wat er </w:t>
      </w:r>
      <w:r w:rsidRPr="00395AC2">
        <w:rPr>
          <w:rFonts w:asciiTheme="minorHAnsi" w:hAnsiTheme="minorHAnsi" w:cstheme="majorHAnsi"/>
          <w:i/>
          <w:lang w:val="nl-NL"/>
        </w:rPr>
        <w:t>net gebeurd</w:t>
      </w:r>
      <w:r w:rsidRPr="00395AC2">
        <w:rPr>
          <w:rFonts w:asciiTheme="minorHAnsi" w:hAnsiTheme="minorHAnsi" w:cstheme="majorHAnsi"/>
          <w:lang w:val="nl-NL"/>
        </w:rPr>
        <w:t xml:space="preserve"> is, maar we praten minder vaak over de </w:t>
      </w:r>
      <w:r w:rsidRPr="00395AC2">
        <w:rPr>
          <w:rFonts w:asciiTheme="minorHAnsi" w:hAnsiTheme="minorHAnsi" w:cstheme="majorHAnsi"/>
          <w:i/>
          <w:lang w:val="nl-NL"/>
        </w:rPr>
        <w:t>toekomst</w:t>
      </w:r>
      <w:r w:rsidRPr="00395AC2">
        <w:rPr>
          <w:rFonts w:asciiTheme="minorHAnsi" w:hAnsiTheme="minorHAnsi" w:cstheme="majorHAnsi"/>
          <w:lang w:val="nl-NL"/>
        </w:rPr>
        <w:t xml:space="preserve">, staat er in tip 10. </w:t>
      </w:r>
      <w:r w:rsidRPr="00395AC2">
        <w:rPr>
          <w:rFonts w:asciiTheme="minorHAnsi" w:hAnsiTheme="minorHAnsi" w:cstheme="majorHAnsi"/>
          <w:b/>
          <w:lang w:val="nl-NL"/>
        </w:rPr>
        <w:t>Hoe is dat bij u</w:t>
      </w:r>
      <w:r w:rsidRPr="00395AC2">
        <w:rPr>
          <w:rFonts w:asciiTheme="minorHAnsi" w:hAnsiTheme="minorHAnsi" w:cstheme="majorHAnsi"/>
          <w:lang w:val="nl-NL"/>
        </w:rPr>
        <w:t>? Herkennen ouders dit of is het bij u thuis anders?</w:t>
      </w:r>
      <w:r w:rsidRPr="00395AC2">
        <w:rPr>
          <w:rFonts w:asciiTheme="minorHAnsi" w:hAnsiTheme="minorHAnsi" w:cstheme="majorHAnsi"/>
          <w:b/>
          <w:lang w:val="nl-NL"/>
        </w:rPr>
        <w:t xml:space="preserve"> </w:t>
      </w:r>
      <w:r w:rsidRPr="00395AC2">
        <w:rPr>
          <w:rFonts w:asciiTheme="minorHAnsi" w:hAnsiTheme="minorHAnsi" w:cstheme="majorHAnsi"/>
          <w:lang w:val="nl-NL"/>
        </w:rPr>
        <w:t>Wissel de ervaringen uit en geef voorbeelden van soorten van gesprekken met kinderen</w:t>
      </w:r>
      <w:r>
        <w:rPr>
          <w:rFonts w:asciiTheme="minorHAnsi" w:hAnsiTheme="minorHAnsi" w:cstheme="majorHAnsi"/>
          <w:lang w:val="nl-NL"/>
        </w:rPr>
        <w:t xml:space="preserve"> over de toekomst</w:t>
      </w:r>
      <w:r w:rsidRPr="00395AC2">
        <w:rPr>
          <w:rFonts w:asciiTheme="minorHAnsi" w:hAnsiTheme="minorHAnsi" w:cstheme="majorHAnsi"/>
          <w:lang w:val="nl-NL"/>
        </w:rPr>
        <w:t>.</w:t>
      </w:r>
    </w:p>
    <w:p w:rsidR="00A503E9" w:rsidRPr="00395AC2" w:rsidRDefault="00A503E9" w:rsidP="00A503E9">
      <w:pPr>
        <w:pStyle w:val="Lijstalinea"/>
        <w:ind w:left="1410"/>
        <w:jc w:val="both"/>
        <w:rPr>
          <w:rFonts w:asciiTheme="minorHAnsi" w:hAnsiTheme="minorHAnsi" w:cstheme="majorHAnsi"/>
          <w:lang w:val="nl-NL"/>
        </w:rPr>
      </w:pPr>
    </w:p>
    <w:p w:rsidR="00395AC2" w:rsidRPr="0013660E" w:rsidRDefault="00395AC2" w:rsidP="00395AC2">
      <w:pPr>
        <w:pStyle w:val="Lijstalinea"/>
        <w:numPr>
          <w:ilvl w:val="0"/>
          <w:numId w:val="18"/>
        </w:numPr>
        <w:jc w:val="both"/>
        <w:rPr>
          <w:rFonts w:asciiTheme="minorHAnsi" w:hAnsiTheme="minorHAnsi" w:cstheme="majorHAnsi"/>
          <w:lang w:val="nl-NL"/>
        </w:rPr>
      </w:pPr>
      <w:r w:rsidRPr="00395AC2">
        <w:rPr>
          <w:rFonts w:asciiTheme="minorHAnsi" w:hAnsiTheme="minorHAnsi" w:cstheme="majorHAnsi"/>
          <w:b/>
          <w:lang w:val="nl-NL"/>
        </w:rPr>
        <w:t xml:space="preserve">Met elkaar bedenken. </w:t>
      </w:r>
      <w:r w:rsidRPr="00395AC2">
        <w:rPr>
          <w:rFonts w:asciiTheme="minorHAnsi" w:hAnsiTheme="minorHAnsi" w:cstheme="majorHAnsi"/>
          <w:lang w:val="nl-NL"/>
        </w:rPr>
        <w:t xml:space="preserve">Bij het vorige punt zijn er waarschijnlijk </w:t>
      </w:r>
      <w:r>
        <w:rPr>
          <w:rFonts w:asciiTheme="minorHAnsi" w:hAnsiTheme="minorHAnsi" w:cstheme="majorHAnsi"/>
          <w:lang w:val="nl-NL"/>
        </w:rPr>
        <w:t xml:space="preserve">een aantal </w:t>
      </w:r>
      <w:r w:rsidRPr="00395AC2">
        <w:rPr>
          <w:rFonts w:asciiTheme="minorHAnsi" w:hAnsiTheme="minorHAnsi" w:cstheme="majorHAnsi"/>
          <w:lang w:val="nl-NL"/>
        </w:rPr>
        <w:t xml:space="preserve"> voorbeelden naar voren gekomen van denken en praten over de toekomst. Hoe zouden wij als ouders dit soort gesp</w:t>
      </w:r>
      <w:r>
        <w:rPr>
          <w:rFonts w:asciiTheme="minorHAnsi" w:hAnsiTheme="minorHAnsi" w:cstheme="majorHAnsi"/>
          <w:lang w:val="nl-NL"/>
        </w:rPr>
        <w:t xml:space="preserve">rekken over de nabije en verder </w:t>
      </w:r>
      <w:r w:rsidRPr="00395AC2">
        <w:rPr>
          <w:rFonts w:asciiTheme="minorHAnsi" w:hAnsiTheme="minorHAnsi" w:cstheme="majorHAnsi"/>
          <w:lang w:val="nl-NL"/>
        </w:rPr>
        <w:t>weg gelegen  toekoms</w:t>
      </w:r>
      <w:r>
        <w:rPr>
          <w:rFonts w:asciiTheme="minorHAnsi" w:hAnsiTheme="minorHAnsi" w:cstheme="majorHAnsi"/>
          <w:lang w:val="nl-NL"/>
        </w:rPr>
        <w:t>t het beste kunnen stimuleren? En w</w:t>
      </w:r>
      <w:r w:rsidRPr="00395AC2">
        <w:rPr>
          <w:rFonts w:asciiTheme="minorHAnsi" w:hAnsiTheme="minorHAnsi" w:cstheme="majorHAnsi"/>
          <w:lang w:val="nl-NL"/>
        </w:rPr>
        <w:t xml:space="preserve">at is een goed moment om dit te doen? Hoe kun je het aanpakken? </w:t>
      </w:r>
      <w:r w:rsidRPr="0013660E">
        <w:rPr>
          <w:rFonts w:asciiTheme="minorHAnsi" w:hAnsiTheme="minorHAnsi" w:cstheme="majorHAnsi"/>
          <w:lang w:val="nl-NL"/>
        </w:rPr>
        <w:t>Kunnen we elkaar tips geven?</w:t>
      </w:r>
    </w:p>
    <w:p w:rsidR="00395AC2" w:rsidRDefault="00395AC2" w:rsidP="00395AC2">
      <w:pPr>
        <w:pStyle w:val="Lijstalinea"/>
        <w:jc w:val="both"/>
        <w:rPr>
          <w:rFonts w:asciiTheme="minorHAnsi" w:hAnsiTheme="minorHAnsi" w:cstheme="majorHAnsi"/>
          <w:lang w:val="nl-NL"/>
        </w:rPr>
      </w:pPr>
    </w:p>
    <w:p w:rsidR="00A503E9" w:rsidRDefault="00A503E9" w:rsidP="00395AC2">
      <w:pPr>
        <w:pStyle w:val="Lijstalinea"/>
        <w:jc w:val="both"/>
        <w:rPr>
          <w:rFonts w:asciiTheme="minorHAnsi" w:hAnsiTheme="minorHAnsi" w:cstheme="majorHAnsi"/>
          <w:lang w:val="nl-NL"/>
        </w:rPr>
      </w:pPr>
    </w:p>
    <w:p w:rsidR="00A503E9" w:rsidRDefault="00A503E9" w:rsidP="00395AC2">
      <w:pPr>
        <w:pStyle w:val="Lijstalinea"/>
        <w:jc w:val="both"/>
        <w:rPr>
          <w:rFonts w:asciiTheme="minorHAnsi" w:hAnsiTheme="minorHAnsi" w:cstheme="majorHAnsi"/>
          <w:lang w:val="nl-NL"/>
        </w:rPr>
      </w:pPr>
    </w:p>
    <w:p w:rsidR="00EB0D36" w:rsidRDefault="00EB0D36" w:rsidP="00395AC2">
      <w:pPr>
        <w:pStyle w:val="Lijstalinea"/>
        <w:jc w:val="both"/>
        <w:rPr>
          <w:rFonts w:asciiTheme="minorHAnsi" w:hAnsiTheme="minorHAnsi" w:cstheme="majorHAnsi"/>
          <w:lang w:val="nl-NL"/>
        </w:rPr>
      </w:pPr>
    </w:p>
    <w:p w:rsidR="00EB0D36" w:rsidRDefault="00EB0D36" w:rsidP="00395AC2">
      <w:pPr>
        <w:pStyle w:val="Lijstalinea"/>
        <w:jc w:val="both"/>
        <w:rPr>
          <w:rFonts w:asciiTheme="minorHAnsi" w:hAnsiTheme="minorHAnsi" w:cstheme="majorHAnsi"/>
          <w:lang w:val="nl-NL"/>
        </w:rPr>
      </w:pPr>
      <w:bookmarkStart w:id="0" w:name="_GoBack"/>
      <w:bookmarkEnd w:id="0"/>
    </w:p>
    <w:p w:rsidR="00A503E9" w:rsidRPr="0013660E" w:rsidRDefault="00A503E9" w:rsidP="00395AC2">
      <w:pPr>
        <w:pStyle w:val="Lijstalinea"/>
        <w:jc w:val="both"/>
        <w:rPr>
          <w:rFonts w:asciiTheme="minorHAnsi" w:hAnsiTheme="minorHAnsi" w:cstheme="majorHAnsi"/>
          <w:lang w:val="nl-NL"/>
        </w:rPr>
      </w:pPr>
    </w:p>
    <w:p w:rsidR="00395AC2" w:rsidRPr="00395AC2" w:rsidRDefault="00395AC2" w:rsidP="00395AC2">
      <w:pPr>
        <w:pStyle w:val="Lijstalinea"/>
        <w:numPr>
          <w:ilvl w:val="0"/>
          <w:numId w:val="18"/>
        </w:numPr>
        <w:jc w:val="both"/>
        <w:rPr>
          <w:rFonts w:asciiTheme="minorHAnsi" w:hAnsiTheme="minorHAnsi" w:cstheme="majorHAnsi"/>
          <w:lang w:val="nl-NL"/>
        </w:rPr>
      </w:pPr>
      <w:r w:rsidRPr="00395AC2">
        <w:rPr>
          <w:rFonts w:asciiTheme="minorHAnsi" w:hAnsiTheme="minorHAnsi" w:cstheme="majorHAnsi"/>
          <w:lang w:val="nl-NL"/>
        </w:rPr>
        <w:tab/>
      </w:r>
      <w:r w:rsidRPr="00395AC2">
        <w:rPr>
          <w:rFonts w:asciiTheme="minorHAnsi" w:hAnsiTheme="minorHAnsi" w:cstheme="majorHAnsi"/>
          <w:u w:val="single"/>
          <w:lang w:val="nl-NL"/>
        </w:rPr>
        <w:t>Verschillen tussen kinderen in een gezin</w:t>
      </w:r>
      <w:r w:rsidRPr="00395AC2">
        <w:rPr>
          <w:rFonts w:asciiTheme="minorHAnsi" w:hAnsiTheme="minorHAnsi" w:cstheme="majorHAnsi"/>
          <w:lang w:val="nl-NL"/>
        </w:rPr>
        <w:t xml:space="preserve">. </w:t>
      </w:r>
      <w:r w:rsidRPr="00395AC2">
        <w:rPr>
          <w:rFonts w:asciiTheme="minorHAnsi" w:hAnsiTheme="minorHAnsi" w:cstheme="majorHAnsi"/>
          <w:b/>
          <w:lang w:val="nl-NL"/>
        </w:rPr>
        <w:t xml:space="preserve">Met elkaar bedenken. </w:t>
      </w:r>
      <w:r w:rsidRPr="00395AC2">
        <w:rPr>
          <w:rFonts w:asciiTheme="minorHAnsi" w:hAnsiTheme="minorHAnsi" w:cstheme="majorHAnsi"/>
          <w:lang w:val="nl-NL"/>
        </w:rPr>
        <w:t xml:space="preserve">Er zijn kinderen die al heel goed onder woorden kunnen brengen wat ze denken en voelen en er zijn kinderen die dat nog niet zo goed kunnen omdat ze te jong zijn of nog te weinig praten. Hoe zouden we met </w:t>
      </w:r>
      <w:r w:rsidRPr="00395AC2">
        <w:rPr>
          <w:rFonts w:asciiTheme="minorHAnsi" w:hAnsiTheme="minorHAnsi" w:cstheme="majorHAnsi"/>
          <w:u w:val="single"/>
          <w:lang w:val="nl-NL"/>
        </w:rPr>
        <w:t>minder taalvaardige kinderen</w:t>
      </w:r>
      <w:r w:rsidRPr="00395AC2">
        <w:rPr>
          <w:rFonts w:asciiTheme="minorHAnsi" w:hAnsiTheme="minorHAnsi" w:cstheme="majorHAnsi"/>
          <w:lang w:val="nl-NL"/>
        </w:rPr>
        <w:t xml:space="preserve"> over wat er later en in de toekom</w:t>
      </w:r>
      <w:r>
        <w:rPr>
          <w:rFonts w:asciiTheme="minorHAnsi" w:hAnsiTheme="minorHAnsi" w:cstheme="majorHAnsi"/>
          <w:lang w:val="nl-NL"/>
        </w:rPr>
        <w:t>st gaat gebeuren, kunnen praten?</w:t>
      </w:r>
      <w:r w:rsidR="00A47EB0">
        <w:rPr>
          <w:rFonts w:asciiTheme="minorHAnsi" w:hAnsiTheme="minorHAnsi" w:cstheme="majorHAnsi"/>
          <w:lang w:val="nl-NL"/>
        </w:rPr>
        <w:t xml:space="preserve"> </w:t>
      </w:r>
      <w:r w:rsidRPr="00395AC2">
        <w:rPr>
          <w:rFonts w:asciiTheme="minorHAnsi" w:hAnsiTheme="minorHAnsi" w:cstheme="majorHAnsi"/>
          <w:lang w:val="nl-NL"/>
        </w:rPr>
        <w:t>Welke tips hebben we?</w:t>
      </w:r>
    </w:p>
    <w:p w:rsidR="00395AC2" w:rsidRPr="00395AC2" w:rsidRDefault="00395AC2" w:rsidP="00395AC2">
      <w:pPr>
        <w:pStyle w:val="Lijstalinea"/>
        <w:jc w:val="both"/>
        <w:rPr>
          <w:rFonts w:asciiTheme="minorHAnsi" w:hAnsiTheme="minorHAnsi" w:cstheme="majorHAnsi"/>
          <w:lang w:val="nl-NL"/>
        </w:rPr>
      </w:pPr>
    </w:p>
    <w:p w:rsidR="00395AC2" w:rsidRPr="00395AC2" w:rsidRDefault="00395AC2" w:rsidP="00395AC2">
      <w:pPr>
        <w:pStyle w:val="Lijstalinea"/>
        <w:numPr>
          <w:ilvl w:val="0"/>
          <w:numId w:val="18"/>
        </w:numPr>
        <w:jc w:val="both"/>
        <w:rPr>
          <w:rFonts w:asciiTheme="minorHAnsi" w:hAnsiTheme="minorHAnsi" w:cstheme="majorHAnsi"/>
          <w:u w:val="single"/>
          <w:lang w:val="nl-NL"/>
        </w:rPr>
      </w:pPr>
      <w:r w:rsidRPr="00395AC2">
        <w:rPr>
          <w:rFonts w:asciiTheme="minorHAnsi" w:hAnsiTheme="minorHAnsi" w:cstheme="majorHAnsi"/>
          <w:lang w:val="nl-NL"/>
        </w:rPr>
        <w:tab/>
        <w:t xml:space="preserve">Advies aan andere ouders. </w:t>
      </w:r>
      <w:r w:rsidRPr="00395AC2">
        <w:rPr>
          <w:rFonts w:asciiTheme="minorHAnsi" w:hAnsiTheme="minorHAnsi" w:cstheme="majorHAnsi"/>
          <w:b/>
          <w:lang w:val="nl-NL"/>
        </w:rPr>
        <w:t xml:space="preserve">Met elkaar bedenken. </w:t>
      </w:r>
      <w:r w:rsidRPr="00395AC2">
        <w:rPr>
          <w:rFonts w:asciiTheme="minorHAnsi" w:hAnsiTheme="minorHAnsi" w:cstheme="majorHAnsi"/>
          <w:lang w:val="nl-NL"/>
        </w:rPr>
        <w:t xml:space="preserve">Hoe doen we het (nog) beter! Als wij zo meteen iets van wat er besproken is  aan de andere ouders willen </w:t>
      </w:r>
      <w:r>
        <w:rPr>
          <w:rFonts w:asciiTheme="minorHAnsi" w:hAnsiTheme="minorHAnsi" w:cstheme="majorHAnsi"/>
          <w:lang w:val="nl-NL"/>
        </w:rPr>
        <w:t>overbreng</w:t>
      </w:r>
      <w:r w:rsidRPr="00395AC2">
        <w:rPr>
          <w:rFonts w:asciiTheme="minorHAnsi" w:hAnsiTheme="minorHAnsi" w:cstheme="majorHAnsi"/>
          <w:lang w:val="nl-NL"/>
        </w:rPr>
        <w:t xml:space="preserve">en, en we mogen maar één advies geven.  Welk advies zou dat dan zijn? Wat vinden wij dus het </w:t>
      </w:r>
      <w:r w:rsidRPr="00395AC2">
        <w:rPr>
          <w:rFonts w:asciiTheme="minorHAnsi" w:hAnsiTheme="minorHAnsi" w:cstheme="majorHAnsi"/>
          <w:u w:val="single"/>
          <w:lang w:val="nl-NL"/>
        </w:rPr>
        <w:t>allerbelangrijkste</w:t>
      </w:r>
      <w:r w:rsidRPr="00395AC2">
        <w:rPr>
          <w:rFonts w:asciiTheme="minorHAnsi" w:hAnsiTheme="minorHAnsi" w:cstheme="majorHAnsi"/>
          <w:lang w:val="nl-NL"/>
        </w:rPr>
        <w:t xml:space="preserve"> wat betreft met kinderen </w:t>
      </w:r>
      <w:r w:rsidRPr="00395AC2">
        <w:rPr>
          <w:rFonts w:asciiTheme="minorHAnsi" w:hAnsiTheme="minorHAnsi" w:cstheme="majorHAnsi"/>
          <w:u w:val="single"/>
          <w:lang w:val="nl-NL"/>
        </w:rPr>
        <w:t xml:space="preserve">praten over </w:t>
      </w:r>
      <w:r>
        <w:rPr>
          <w:rFonts w:asciiTheme="minorHAnsi" w:hAnsiTheme="minorHAnsi" w:cstheme="majorHAnsi"/>
          <w:u w:val="single"/>
          <w:lang w:val="nl-NL"/>
        </w:rPr>
        <w:t>de toekomst</w:t>
      </w:r>
      <w:r w:rsidRPr="00395AC2">
        <w:rPr>
          <w:rFonts w:asciiTheme="minorHAnsi" w:hAnsiTheme="minorHAnsi" w:cstheme="majorHAnsi"/>
          <w:u w:val="single"/>
          <w:lang w:val="nl-NL"/>
        </w:rPr>
        <w:t>?</w:t>
      </w:r>
    </w:p>
    <w:p w:rsidR="008A5064" w:rsidRPr="00395AC2" w:rsidRDefault="008A5064" w:rsidP="008A5064">
      <w:pPr>
        <w:spacing w:after="0"/>
        <w:ind w:left="1068"/>
        <w:jc w:val="both"/>
        <w:rPr>
          <w:rFonts w:asciiTheme="minorHAnsi" w:hAnsiTheme="minorHAnsi"/>
          <w:b/>
          <w:lang w:val="nl-NL"/>
        </w:rPr>
      </w:pPr>
    </w:p>
    <w:p w:rsidR="008A5064" w:rsidRDefault="008A5064" w:rsidP="008A5064">
      <w:pPr>
        <w:spacing w:after="0"/>
        <w:ind w:left="1068"/>
        <w:jc w:val="both"/>
        <w:rPr>
          <w:b/>
          <w:lang w:val="nl-NL"/>
        </w:rPr>
      </w:pPr>
    </w:p>
    <w:p w:rsidR="00A20586" w:rsidRDefault="00A20586" w:rsidP="00395AC2">
      <w:pPr>
        <w:jc w:val="center"/>
        <w:rPr>
          <w:lang w:val="nl-NL"/>
        </w:rPr>
      </w:pPr>
    </w:p>
    <w:sectPr w:rsidR="00A20586" w:rsidSect="00E75C72">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1AB" w:rsidRPr="005D6F92" w:rsidRDefault="000631AB" w:rsidP="0041722F">
      <w:pPr>
        <w:spacing w:after="0" w:line="240" w:lineRule="auto"/>
        <w:rPr>
          <w:rFonts w:ascii="Times New Roman" w:hAnsi="Times New Roman"/>
          <w:sz w:val="24"/>
          <w:szCs w:val="24"/>
          <w:lang w:eastAsia="nl-NL"/>
        </w:rPr>
      </w:pPr>
      <w:r>
        <w:separator/>
      </w:r>
    </w:p>
  </w:endnote>
  <w:endnote w:type="continuationSeparator" w:id="0">
    <w:p w:rsidR="000631AB" w:rsidRPr="005D6F92" w:rsidRDefault="000631AB" w:rsidP="0041722F">
      <w:pPr>
        <w:spacing w:after="0" w:line="240" w:lineRule="auto"/>
        <w:rPr>
          <w:rFonts w:ascii="Times New Roman" w:hAnsi="Times New Roman"/>
          <w:sz w:val="24"/>
          <w:szCs w:val="24"/>
          <w:lang w:eastAsia="nl-NL"/>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22F" w:rsidRPr="00A20586" w:rsidRDefault="0041722F">
    <w:pPr>
      <w:pStyle w:val="Voettekst"/>
      <w:rPr>
        <w:lang w:val="nl-NL"/>
      </w:rPr>
    </w:pPr>
  </w:p>
  <w:p w:rsidR="0041722F" w:rsidRPr="00A20586" w:rsidRDefault="0041722F" w:rsidP="0041722F">
    <w:pPr>
      <w:pStyle w:val="Voettekst"/>
      <w:jc w:val="right"/>
      <w:rPr>
        <w:rFonts w:ascii="Arial" w:hAnsi="Arial" w:cs="Arial"/>
        <w:sz w:val="16"/>
        <w:szCs w:val="16"/>
        <w:lang w:val="nl-NL"/>
      </w:rPr>
    </w:pPr>
  </w:p>
  <w:p w:rsidR="0041722F" w:rsidRPr="00A20586" w:rsidRDefault="0041722F" w:rsidP="0041722F">
    <w:pPr>
      <w:pStyle w:val="Koptekst"/>
      <w:tabs>
        <w:tab w:val="left" w:pos="7272"/>
      </w:tabs>
      <w:rPr>
        <w:rFonts w:ascii="Arial" w:hAnsi="Arial" w:cs="Arial"/>
        <w:color w:val="33CCCC"/>
        <w:sz w:val="20"/>
        <w:szCs w:val="20"/>
        <w:lang w:val="nl-NL"/>
      </w:rPr>
    </w:pPr>
    <w:r>
      <w:rPr>
        <w:rFonts w:ascii="Arial" w:hAnsi="Arial" w:cs="Arial"/>
        <w:noProof/>
        <w:color w:val="33CCCC"/>
        <w:sz w:val="20"/>
        <w:szCs w:val="20"/>
        <w:lang w:val="nl-NL" w:eastAsia="nl-NL"/>
      </w:rPr>
      <w:drawing>
        <wp:anchor distT="0" distB="0" distL="114300" distR="114300" simplePos="0" relativeHeight="251659264" behindDoc="1" locked="0" layoutInCell="1" allowOverlap="1">
          <wp:simplePos x="0" y="0"/>
          <wp:positionH relativeFrom="column">
            <wp:posOffset>4803775</wp:posOffset>
          </wp:positionH>
          <wp:positionV relativeFrom="paragraph">
            <wp:posOffset>-139065</wp:posOffset>
          </wp:positionV>
          <wp:extent cx="1032510" cy="167640"/>
          <wp:effectExtent l="19050" t="0" r="0" b="0"/>
          <wp:wrapTight wrapText="bothSides">
            <wp:wrapPolygon edited="0">
              <wp:start x="-399" y="0"/>
              <wp:lineTo x="-399" y="19636"/>
              <wp:lineTo x="21520" y="19636"/>
              <wp:lineTo x="21520" y="0"/>
              <wp:lineTo x="-399" y="0"/>
            </wp:wrapPolygon>
          </wp:wrapTight>
          <wp:docPr id="1" name="Afbeelding 1" descr="LogoMarnix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arnixAc"/>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2510" cy="167640"/>
                  </a:xfrm>
                  <a:prstGeom prst="rect">
                    <a:avLst/>
                  </a:prstGeom>
                  <a:noFill/>
                  <a:ln>
                    <a:noFill/>
                  </a:ln>
                </pic:spPr>
              </pic:pic>
            </a:graphicData>
          </a:graphic>
        </wp:anchor>
      </w:drawing>
    </w:r>
    <w:r w:rsidRPr="00A20586">
      <w:rPr>
        <w:rFonts w:ascii="Arial" w:hAnsi="Arial" w:cs="Arial"/>
        <w:color w:val="33CCCC"/>
        <w:sz w:val="20"/>
        <w:szCs w:val="20"/>
        <w:lang w:val="nl-NL"/>
      </w:rPr>
      <w:tab/>
    </w:r>
    <w:r w:rsidRPr="00A20586">
      <w:rPr>
        <w:rFonts w:ascii="Arial" w:hAnsi="Arial" w:cs="Arial"/>
        <w:color w:val="33CCCC"/>
        <w:sz w:val="20"/>
        <w:szCs w:val="20"/>
        <w:lang w:val="nl-NL"/>
      </w:rPr>
      <w:tab/>
    </w:r>
  </w:p>
  <w:p w:rsidR="00636E95" w:rsidRPr="00636E95" w:rsidRDefault="00636E95" w:rsidP="00636E95">
    <w:pPr>
      <w:pStyle w:val="Koptekst"/>
      <w:jc w:val="right"/>
      <w:rPr>
        <w:rFonts w:cs="Arial"/>
        <w:b/>
        <w:color w:val="33CCCC"/>
        <w:lang w:val="nl-NL"/>
      </w:rPr>
    </w:pPr>
    <w:r w:rsidRPr="00636E95">
      <w:rPr>
        <w:rFonts w:cs="Arial"/>
        <w:b/>
        <w:color w:val="33CCCC"/>
        <w:lang w:val="nl-NL"/>
      </w:rPr>
      <w:t>©</w:t>
    </w:r>
    <w:r w:rsidRPr="00636E95">
      <w:rPr>
        <w:rFonts w:cs="Arial"/>
        <w:color w:val="33CCCC"/>
        <w:lang w:val="nl-NL"/>
      </w:rPr>
      <w:t xml:space="preserve">Lectoraat </w:t>
    </w:r>
    <w:r w:rsidRPr="00636E95">
      <w:rPr>
        <w:rFonts w:cs="Arial"/>
        <w:b/>
        <w:color w:val="33CCCC"/>
        <w:lang w:val="nl-NL"/>
      </w:rPr>
      <w:t>Interactie en taalbeleid</w:t>
    </w:r>
  </w:p>
  <w:p w:rsidR="00636E95" w:rsidRPr="00636E95" w:rsidRDefault="00636E95" w:rsidP="00636E95">
    <w:pPr>
      <w:pStyle w:val="Koptekst"/>
      <w:jc w:val="right"/>
      <w:rPr>
        <w:rFonts w:cs="Arial"/>
        <w:sz w:val="18"/>
        <w:szCs w:val="18"/>
        <w:lang w:val="nl-NL"/>
      </w:rPr>
    </w:pPr>
    <w:r w:rsidRPr="00636E95">
      <w:rPr>
        <w:rFonts w:cs="Arial"/>
        <w:sz w:val="18"/>
        <w:szCs w:val="18"/>
        <w:lang w:val="nl-NL"/>
      </w:rPr>
      <w:t xml:space="preserve">Project Jonge kinderen uitdagen tot gesprek </w:t>
    </w:r>
  </w:p>
  <w:p w:rsidR="00636E95" w:rsidRPr="00636E95" w:rsidRDefault="00636E95" w:rsidP="00636E95">
    <w:pPr>
      <w:pStyle w:val="Koptekst"/>
      <w:jc w:val="right"/>
      <w:rPr>
        <w:rFonts w:cs="Arial"/>
        <w:sz w:val="16"/>
        <w:szCs w:val="16"/>
        <w:lang w:val="nl-NL"/>
      </w:rPr>
    </w:pPr>
    <w:r w:rsidRPr="00636E95">
      <w:rPr>
        <w:rFonts w:cs="Arial"/>
        <w:sz w:val="16"/>
        <w:szCs w:val="16"/>
        <w:lang w:val="nl-NL"/>
      </w:rPr>
      <w:t xml:space="preserve">Akke de Blauw, Eefje van der Zalm </w:t>
    </w:r>
  </w:p>
  <w:p w:rsidR="0041722F" w:rsidRPr="00A20586" w:rsidRDefault="0041722F" w:rsidP="0041722F">
    <w:pPr>
      <w:pStyle w:val="Koptekst"/>
      <w:jc w:val="right"/>
      <w:rPr>
        <w:rFonts w:cs="Arial"/>
        <w:lang w:val="nl-NL"/>
      </w:rPr>
    </w:pPr>
  </w:p>
  <w:p w:rsidR="0041722F" w:rsidRPr="00A20586" w:rsidRDefault="0041722F">
    <w:pPr>
      <w:pStyle w:val="Voettekst"/>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1AB" w:rsidRPr="005D6F92" w:rsidRDefault="000631AB" w:rsidP="0041722F">
      <w:pPr>
        <w:spacing w:after="0" w:line="240" w:lineRule="auto"/>
        <w:rPr>
          <w:rFonts w:ascii="Times New Roman" w:hAnsi="Times New Roman"/>
          <w:sz w:val="24"/>
          <w:szCs w:val="24"/>
          <w:lang w:eastAsia="nl-NL"/>
        </w:rPr>
      </w:pPr>
      <w:r>
        <w:separator/>
      </w:r>
    </w:p>
  </w:footnote>
  <w:footnote w:type="continuationSeparator" w:id="0">
    <w:p w:rsidR="000631AB" w:rsidRPr="005D6F92" w:rsidRDefault="000631AB" w:rsidP="0041722F">
      <w:pPr>
        <w:spacing w:after="0" w:line="240" w:lineRule="auto"/>
        <w:rPr>
          <w:rFonts w:ascii="Times New Roman" w:hAnsi="Times New Roman"/>
          <w:sz w:val="24"/>
          <w:szCs w:val="24"/>
          <w:lang w:eastAsia="nl-NL"/>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5AD"/>
    <w:multiLevelType w:val="hybridMultilevel"/>
    <w:tmpl w:val="6BA2803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0780C3A"/>
    <w:multiLevelType w:val="hybridMultilevel"/>
    <w:tmpl w:val="580C21B0"/>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91C4D99"/>
    <w:multiLevelType w:val="hybridMultilevel"/>
    <w:tmpl w:val="91D4DC14"/>
    <w:lvl w:ilvl="0" w:tplc="9E0262BC">
      <w:start w:val="1"/>
      <w:numFmt w:val="decimal"/>
      <w:lvlText w:val="%1."/>
      <w:lvlJc w:val="left"/>
      <w:pPr>
        <w:ind w:left="720" w:hanging="360"/>
      </w:pPr>
      <w:rPr>
        <w:rFonts w:hint="default"/>
        <w:b w:val="0"/>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6D41074"/>
    <w:multiLevelType w:val="hybridMultilevel"/>
    <w:tmpl w:val="5AA6F8E8"/>
    <w:lvl w:ilvl="0" w:tplc="0413000F">
      <w:start w:val="1"/>
      <w:numFmt w:val="decimal"/>
      <w:lvlText w:val="%1."/>
      <w:lvlJc w:val="left"/>
      <w:pPr>
        <w:ind w:left="1068" w:hanging="360"/>
      </w:pPr>
    </w:lvl>
    <w:lvl w:ilvl="1" w:tplc="04130019">
      <w:start w:val="1"/>
      <w:numFmt w:val="lowerLetter"/>
      <w:lvlText w:val="%2."/>
      <w:lvlJc w:val="left"/>
      <w:pPr>
        <w:ind w:left="1788"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nsid w:val="43C17BE3"/>
    <w:multiLevelType w:val="hybridMultilevel"/>
    <w:tmpl w:val="0F94F2FC"/>
    <w:lvl w:ilvl="0" w:tplc="79C4BE9C">
      <w:start w:val="1"/>
      <w:numFmt w:val="decimal"/>
      <w:lvlText w:val="%1."/>
      <w:lvlJc w:val="left"/>
      <w:pPr>
        <w:ind w:left="1410" w:hanging="69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45145602"/>
    <w:multiLevelType w:val="hybridMultilevel"/>
    <w:tmpl w:val="B1F0D308"/>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6C0682C"/>
    <w:multiLevelType w:val="hybridMultilevel"/>
    <w:tmpl w:val="5420AE92"/>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B3A3BD2"/>
    <w:multiLevelType w:val="hybridMultilevel"/>
    <w:tmpl w:val="0F94F2FC"/>
    <w:lvl w:ilvl="0" w:tplc="79C4BE9C">
      <w:start w:val="1"/>
      <w:numFmt w:val="decimal"/>
      <w:lvlText w:val="%1."/>
      <w:lvlJc w:val="left"/>
      <w:pPr>
        <w:ind w:left="1410" w:hanging="69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506E4358"/>
    <w:multiLevelType w:val="hybridMultilevel"/>
    <w:tmpl w:val="D7CAD73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70E8DCEC">
      <w:start w:val="1"/>
      <w:numFmt w:val="lowerLetter"/>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2541BFC"/>
    <w:multiLevelType w:val="hybridMultilevel"/>
    <w:tmpl w:val="64A80C0A"/>
    <w:lvl w:ilvl="0" w:tplc="19924E3C">
      <w:start w:val="1"/>
      <w:numFmt w:val="decimal"/>
      <w:lvlText w:val="%1."/>
      <w:lvlJc w:val="left"/>
      <w:pPr>
        <w:ind w:left="1080" w:hanging="360"/>
      </w:pPr>
      <w:rPr>
        <w:rFonts w:hint="default"/>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nsid w:val="57406CBD"/>
    <w:multiLevelType w:val="hybridMultilevel"/>
    <w:tmpl w:val="D8FE27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F6904CD"/>
    <w:multiLevelType w:val="hybridMultilevel"/>
    <w:tmpl w:val="A1F4B9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6B32FAC"/>
    <w:multiLevelType w:val="hybridMultilevel"/>
    <w:tmpl w:val="9F40EF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B020B3E"/>
    <w:multiLevelType w:val="hybridMultilevel"/>
    <w:tmpl w:val="BC70ADCE"/>
    <w:lvl w:ilvl="0" w:tplc="04130017">
      <w:start w:val="1"/>
      <w:numFmt w:val="lowerLetter"/>
      <w:lvlText w:val="%1)"/>
      <w:lvlJc w:val="left"/>
      <w:pPr>
        <w:ind w:left="1428" w:hanging="360"/>
      </w:pPr>
    </w:lvl>
    <w:lvl w:ilvl="1" w:tplc="BB0C5A22">
      <w:start w:val="1"/>
      <w:numFmt w:val="decimal"/>
      <w:lvlText w:val="%2."/>
      <w:lvlJc w:val="left"/>
      <w:pPr>
        <w:ind w:left="2478" w:hanging="690"/>
      </w:pPr>
      <w:rPr>
        <w:rFonts w:hint="default"/>
      </w:rPr>
    </w:lvl>
    <w:lvl w:ilvl="2" w:tplc="39C83A94">
      <w:start w:val="1"/>
      <w:numFmt w:val="lowerLetter"/>
      <w:lvlText w:val="(%3)"/>
      <w:lvlJc w:val="left"/>
      <w:pPr>
        <w:ind w:left="3048" w:hanging="360"/>
      </w:pPr>
      <w:rPr>
        <w:rFonts w:hint="default"/>
      </w:rPr>
    </w:lvl>
    <w:lvl w:ilvl="3" w:tplc="6144F0CE">
      <w:start w:val="1"/>
      <w:numFmt w:val="lowerLetter"/>
      <w:lvlText w:val="%4."/>
      <w:lvlJc w:val="left"/>
      <w:pPr>
        <w:ind w:left="3588" w:hanging="360"/>
      </w:pPr>
      <w:rPr>
        <w:rFonts w:hint="default"/>
      </w:r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4">
    <w:nsid w:val="6E85232B"/>
    <w:multiLevelType w:val="hybridMultilevel"/>
    <w:tmpl w:val="DA487562"/>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5">
    <w:nsid w:val="74802D7C"/>
    <w:multiLevelType w:val="hybridMultilevel"/>
    <w:tmpl w:val="77D24FE8"/>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7472AA3"/>
    <w:multiLevelType w:val="hybridMultilevel"/>
    <w:tmpl w:val="0F94F2FC"/>
    <w:lvl w:ilvl="0" w:tplc="79C4BE9C">
      <w:start w:val="1"/>
      <w:numFmt w:val="decimal"/>
      <w:lvlText w:val="%1."/>
      <w:lvlJc w:val="left"/>
      <w:pPr>
        <w:ind w:left="1410" w:hanging="69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nsid w:val="7F140132"/>
    <w:multiLevelType w:val="hybridMultilevel"/>
    <w:tmpl w:val="1908C9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8"/>
  </w:num>
  <w:num w:numId="3">
    <w:abstractNumId w:val="12"/>
  </w:num>
  <w:num w:numId="4">
    <w:abstractNumId w:val="10"/>
  </w:num>
  <w:num w:numId="5">
    <w:abstractNumId w:val="11"/>
  </w:num>
  <w:num w:numId="6">
    <w:abstractNumId w:val="2"/>
  </w:num>
  <w:num w:numId="7">
    <w:abstractNumId w:val="14"/>
  </w:num>
  <w:num w:numId="8">
    <w:abstractNumId w:val="13"/>
  </w:num>
  <w:num w:numId="9">
    <w:abstractNumId w:val="6"/>
  </w:num>
  <w:num w:numId="10">
    <w:abstractNumId w:val="5"/>
  </w:num>
  <w:num w:numId="11">
    <w:abstractNumId w:val="15"/>
  </w:num>
  <w:num w:numId="12">
    <w:abstractNumId w:val="0"/>
  </w:num>
  <w:num w:numId="13">
    <w:abstractNumId w:val="17"/>
  </w:num>
  <w:num w:numId="14">
    <w:abstractNumId w:val="1"/>
  </w:num>
  <w:num w:numId="15">
    <w:abstractNumId w:val="4"/>
  </w:num>
  <w:num w:numId="16">
    <w:abstractNumId w:val="9"/>
  </w:num>
  <w:num w:numId="17">
    <w:abstractNumId w:val="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defaultTabStop w:val="708"/>
  <w:hyphenationZone w:val="425"/>
  <w:characterSpacingControl w:val="doNotCompress"/>
  <w:footnotePr>
    <w:footnote w:id="-1"/>
    <w:footnote w:id="0"/>
  </w:footnotePr>
  <w:endnotePr>
    <w:endnote w:id="-1"/>
    <w:endnote w:id="0"/>
  </w:endnotePr>
  <w:compat/>
  <w:rsids>
    <w:rsidRoot w:val="0041722F"/>
    <w:rsid w:val="000631AB"/>
    <w:rsid w:val="00081B7C"/>
    <w:rsid w:val="000B7424"/>
    <w:rsid w:val="000F4B72"/>
    <w:rsid w:val="001219F6"/>
    <w:rsid w:val="0013660E"/>
    <w:rsid w:val="001422D1"/>
    <w:rsid w:val="001454B7"/>
    <w:rsid w:val="001560DB"/>
    <w:rsid w:val="00173FF4"/>
    <w:rsid w:val="00175BE1"/>
    <w:rsid w:val="00176C28"/>
    <w:rsid w:val="00226BA6"/>
    <w:rsid w:val="002318D7"/>
    <w:rsid w:val="00246C51"/>
    <w:rsid w:val="002C5ABF"/>
    <w:rsid w:val="00311567"/>
    <w:rsid w:val="00387453"/>
    <w:rsid w:val="00394430"/>
    <w:rsid w:val="00395AC2"/>
    <w:rsid w:val="0040712E"/>
    <w:rsid w:val="0041722F"/>
    <w:rsid w:val="004D2DE8"/>
    <w:rsid w:val="00511DBB"/>
    <w:rsid w:val="005253E1"/>
    <w:rsid w:val="0054183E"/>
    <w:rsid w:val="005D7EDE"/>
    <w:rsid w:val="00630319"/>
    <w:rsid w:val="00636E95"/>
    <w:rsid w:val="0067048D"/>
    <w:rsid w:val="00684E4B"/>
    <w:rsid w:val="007103C9"/>
    <w:rsid w:val="00756BE4"/>
    <w:rsid w:val="0077432B"/>
    <w:rsid w:val="00794957"/>
    <w:rsid w:val="007C59D6"/>
    <w:rsid w:val="00876B5B"/>
    <w:rsid w:val="008A5064"/>
    <w:rsid w:val="008A56AF"/>
    <w:rsid w:val="008E1EEC"/>
    <w:rsid w:val="008E1FC0"/>
    <w:rsid w:val="008E739B"/>
    <w:rsid w:val="009638FE"/>
    <w:rsid w:val="00993B72"/>
    <w:rsid w:val="009D1185"/>
    <w:rsid w:val="00A20586"/>
    <w:rsid w:val="00A36B84"/>
    <w:rsid w:val="00A37AE2"/>
    <w:rsid w:val="00A47EB0"/>
    <w:rsid w:val="00A503E9"/>
    <w:rsid w:val="00A77446"/>
    <w:rsid w:val="00AE239F"/>
    <w:rsid w:val="00AF7F06"/>
    <w:rsid w:val="00B01D5B"/>
    <w:rsid w:val="00B338E4"/>
    <w:rsid w:val="00B546A1"/>
    <w:rsid w:val="00B807FA"/>
    <w:rsid w:val="00B90E57"/>
    <w:rsid w:val="00BA093E"/>
    <w:rsid w:val="00BD05AC"/>
    <w:rsid w:val="00BE590D"/>
    <w:rsid w:val="00BF18FC"/>
    <w:rsid w:val="00C045DB"/>
    <w:rsid w:val="00C44E79"/>
    <w:rsid w:val="00C56C48"/>
    <w:rsid w:val="00C76AC9"/>
    <w:rsid w:val="00CB64D7"/>
    <w:rsid w:val="00CD606E"/>
    <w:rsid w:val="00D11CBA"/>
    <w:rsid w:val="00D15E13"/>
    <w:rsid w:val="00DA2C00"/>
    <w:rsid w:val="00DD1034"/>
    <w:rsid w:val="00E10C1E"/>
    <w:rsid w:val="00E21154"/>
    <w:rsid w:val="00E75C72"/>
    <w:rsid w:val="00EA1DAB"/>
    <w:rsid w:val="00EA24FD"/>
    <w:rsid w:val="00EB0D36"/>
    <w:rsid w:val="00EB1737"/>
    <w:rsid w:val="00ED1468"/>
    <w:rsid w:val="00EE52BE"/>
    <w:rsid w:val="00EE63CD"/>
    <w:rsid w:val="00EF3446"/>
    <w:rsid w:val="00EF6CFF"/>
    <w:rsid w:val="00F0007B"/>
    <w:rsid w:val="00F05F8B"/>
    <w:rsid w:val="00F22B42"/>
    <w:rsid w:val="00F62F11"/>
    <w:rsid w:val="00FC3B30"/>
    <w:rsid w:val="00FF4BA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20586"/>
    <w:rPr>
      <w:rFonts w:ascii="Calibri" w:eastAsia="Calibri" w:hAnsi="Calibri"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41722F"/>
    <w:pPr>
      <w:tabs>
        <w:tab w:val="center" w:pos="4536"/>
        <w:tab w:val="right" w:pos="9072"/>
      </w:tabs>
      <w:spacing w:after="0" w:line="240" w:lineRule="auto"/>
    </w:pPr>
  </w:style>
  <w:style w:type="character" w:customStyle="1" w:styleId="KoptekstChar">
    <w:name w:val="Koptekst Char"/>
    <w:basedOn w:val="Standaardalinea-lettertype"/>
    <w:link w:val="Koptekst"/>
    <w:rsid w:val="0041722F"/>
  </w:style>
  <w:style w:type="paragraph" w:styleId="Voettekst">
    <w:name w:val="footer"/>
    <w:basedOn w:val="Standaard"/>
    <w:link w:val="VoettekstChar"/>
    <w:unhideWhenUsed/>
    <w:rsid w:val="004172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722F"/>
  </w:style>
  <w:style w:type="paragraph" w:styleId="Ballontekst">
    <w:name w:val="Balloon Text"/>
    <w:basedOn w:val="Standaard"/>
    <w:link w:val="BallontekstChar"/>
    <w:uiPriority w:val="99"/>
    <w:semiHidden/>
    <w:unhideWhenUsed/>
    <w:rsid w:val="004172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722F"/>
    <w:rPr>
      <w:rFonts w:ascii="Tahoma" w:hAnsi="Tahoma" w:cs="Tahoma"/>
      <w:sz w:val="16"/>
      <w:szCs w:val="16"/>
    </w:rPr>
  </w:style>
  <w:style w:type="paragraph" w:styleId="Normaalweb">
    <w:name w:val="Normal (Web)"/>
    <w:basedOn w:val="Standaard"/>
    <w:uiPriority w:val="99"/>
    <w:semiHidden/>
    <w:unhideWhenUsed/>
    <w:rsid w:val="00EF6CFF"/>
    <w:pPr>
      <w:spacing w:after="0" w:line="240" w:lineRule="auto"/>
    </w:pPr>
    <w:rPr>
      <w:rFonts w:ascii="Times New Roman" w:eastAsia="Times New Roman" w:hAnsi="Times New Roman"/>
      <w:sz w:val="24"/>
      <w:szCs w:val="24"/>
      <w:lang w:val="nl-NL" w:eastAsia="nl-NL"/>
    </w:rPr>
  </w:style>
  <w:style w:type="table" w:styleId="Tabelraster">
    <w:name w:val="Table Grid"/>
    <w:basedOn w:val="Standaardtabel"/>
    <w:uiPriority w:val="59"/>
    <w:rsid w:val="00EF6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081B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586"/>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1722F"/>
    <w:pPr>
      <w:tabs>
        <w:tab w:val="center" w:pos="4536"/>
        <w:tab w:val="right" w:pos="9072"/>
      </w:tabs>
      <w:spacing w:after="0" w:line="240" w:lineRule="auto"/>
    </w:pPr>
  </w:style>
  <w:style w:type="character" w:customStyle="1" w:styleId="HeaderChar">
    <w:name w:val="Header Char"/>
    <w:basedOn w:val="DefaultParagraphFont"/>
    <w:link w:val="Header"/>
    <w:rsid w:val="0041722F"/>
  </w:style>
  <w:style w:type="paragraph" w:styleId="Footer">
    <w:name w:val="footer"/>
    <w:basedOn w:val="Normal"/>
    <w:link w:val="FooterChar"/>
    <w:unhideWhenUsed/>
    <w:rsid w:val="004172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722F"/>
  </w:style>
  <w:style w:type="paragraph" w:styleId="BalloonText">
    <w:name w:val="Balloon Text"/>
    <w:basedOn w:val="Normal"/>
    <w:link w:val="BalloonTextChar"/>
    <w:uiPriority w:val="99"/>
    <w:semiHidden/>
    <w:unhideWhenUsed/>
    <w:rsid w:val="00417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22F"/>
    <w:rPr>
      <w:rFonts w:ascii="Tahoma" w:hAnsi="Tahoma" w:cs="Tahoma"/>
      <w:sz w:val="16"/>
      <w:szCs w:val="16"/>
    </w:rPr>
  </w:style>
  <w:style w:type="paragraph" w:styleId="NormalWeb">
    <w:name w:val="Normal (Web)"/>
    <w:basedOn w:val="Normal"/>
    <w:uiPriority w:val="99"/>
    <w:semiHidden/>
    <w:unhideWhenUsed/>
    <w:rsid w:val="00EF6CFF"/>
    <w:pPr>
      <w:spacing w:after="0" w:line="240" w:lineRule="auto"/>
    </w:pPr>
    <w:rPr>
      <w:rFonts w:ascii="Times New Roman" w:eastAsia="Times New Roman" w:hAnsi="Times New Roman"/>
      <w:sz w:val="24"/>
      <w:szCs w:val="24"/>
      <w:lang w:val="nl-NL" w:eastAsia="nl-NL"/>
    </w:rPr>
  </w:style>
  <w:style w:type="table" w:styleId="TableGrid">
    <w:name w:val="Table Grid"/>
    <w:basedOn w:val="TableNormal"/>
    <w:uiPriority w:val="59"/>
    <w:rsid w:val="00EF6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1B7C"/>
    <w:pPr>
      <w:ind w:left="720"/>
      <w:contextualSpacing/>
    </w:pPr>
  </w:style>
</w:styles>
</file>

<file path=word/webSettings.xml><?xml version="1.0" encoding="utf-8"?>
<w:webSettings xmlns:r="http://schemas.openxmlformats.org/officeDocument/2006/relationships" xmlns:w="http://schemas.openxmlformats.org/wordprocessingml/2006/main">
  <w:divs>
    <w:div w:id="799491998">
      <w:bodyDiv w:val="1"/>
      <w:marLeft w:val="0"/>
      <w:marRight w:val="0"/>
      <w:marTop w:val="0"/>
      <w:marBottom w:val="0"/>
      <w:divBdr>
        <w:top w:val="none" w:sz="0" w:space="0" w:color="auto"/>
        <w:left w:val="none" w:sz="0" w:space="0" w:color="auto"/>
        <w:bottom w:val="none" w:sz="0" w:space="0" w:color="auto"/>
        <w:right w:val="none" w:sz="0" w:space="0" w:color="auto"/>
      </w:divBdr>
      <w:divsChild>
        <w:div w:id="1090464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google.nl/url?sa=i&amp;source=images&amp;cd=&amp;cad=rja&amp;docid=yy028Kxefn8u_M&amp;tbnid=r9XR-d1ptpcU0M:&amp;ved=0CAgQjRwwAA&amp;url=http://www.premiumgids.nl/relatiegeschenk/smiley-producten-online-bestellen/152/&amp;ei=VGQ8Uqe_G6me0QXfjIGQDg&amp;psig=AFQjCNHg2smFNLT_o7mF_qsQawEUxZSVOQ&amp;ust=1379775956499273"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2237</Words>
  <Characters>12309</Characters>
  <Application>Microsoft Office Word</Application>
  <DocSecurity>0</DocSecurity>
  <Lines>102</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dc:creator>
  <cp:lastModifiedBy>Kees</cp:lastModifiedBy>
  <cp:revision>2</cp:revision>
  <cp:lastPrinted>2013-10-09T13:38:00Z</cp:lastPrinted>
  <dcterms:created xsi:type="dcterms:W3CDTF">2013-10-14T16:33:00Z</dcterms:created>
  <dcterms:modified xsi:type="dcterms:W3CDTF">2013-10-14T16:33:00Z</dcterms:modified>
</cp:coreProperties>
</file>